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4F296E" w14:textId="0E15A3D1" w:rsidR="006108F2" w:rsidRDefault="00B91A52" w:rsidP="00E478A0">
      <w:pPr>
        <w:pStyle w:val="Heading1"/>
        <w:rPr>
          <w:lang w:val="en-US"/>
        </w:rPr>
      </w:pPr>
      <w:r w:rsidRPr="00B91A52">
        <w:rPr>
          <w:lang w:val="en-US"/>
        </w:rPr>
        <w:t>Rising Pressures, Fading Discipline: A Review of Australia’s Fiscal Sustainability</w:t>
      </w:r>
      <w:r w:rsidR="006108F2">
        <w:rPr>
          <w:lang w:val="en-US"/>
        </w:rPr>
        <w:t xml:space="preserve"> </w:t>
      </w:r>
    </w:p>
    <w:p w14:paraId="727759B7" w14:textId="6BEE597E" w:rsidR="00F8041F" w:rsidRDefault="006108F2" w:rsidP="4AA8C585">
      <w:r w:rsidRPr="3C76B703">
        <w:t xml:space="preserve">Australia’s fiscal </w:t>
      </w:r>
      <w:r w:rsidR="007667CD">
        <w:t>challenges</w:t>
      </w:r>
      <w:r w:rsidR="3607D9EA" w:rsidRPr="3C76B703">
        <w:t xml:space="preserve"> are getting harder. O</w:t>
      </w:r>
      <w:r w:rsidR="3DBAB602" w:rsidRPr="3C76B703">
        <w:t xml:space="preserve">ver two decades, </w:t>
      </w:r>
      <w:r w:rsidR="007667CD">
        <w:t>the</w:t>
      </w:r>
      <w:r w:rsidR="3607D9EA" w:rsidRPr="3C76B703">
        <w:t xml:space="preserve"> </w:t>
      </w:r>
      <w:r w:rsidR="2E3D1F3C" w:rsidRPr="3C76B703">
        <w:t xml:space="preserve">overall budget position </w:t>
      </w:r>
      <w:r w:rsidR="3607D9EA" w:rsidRPr="3C76B703">
        <w:t xml:space="preserve">– State and Federal – </w:t>
      </w:r>
      <w:r w:rsidR="1C0DBFBE" w:rsidRPr="3C76B703">
        <w:t>has slipped</w:t>
      </w:r>
      <w:r w:rsidR="4A16D167" w:rsidRPr="3C76B703">
        <w:t xml:space="preserve"> </w:t>
      </w:r>
      <w:r w:rsidR="15CF7566" w:rsidRPr="3C76B703">
        <w:t>into sustained deficit</w:t>
      </w:r>
      <w:r w:rsidR="3C32A166" w:rsidRPr="3C76B703">
        <w:t xml:space="preserve">. </w:t>
      </w:r>
      <w:r w:rsidR="14D7FD72" w:rsidRPr="3C76B703">
        <w:t xml:space="preserve">Debt is higher </w:t>
      </w:r>
      <w:r w:rsidR="4F732D12" w:rsidRPr="3C76B703">
        <w:t xml:space="preserve">after </w:t>
      </w:r>
      <w:r w:rsidR="7B158BF6" w:rsidRPr="3C76B703">
        <w:t xml:space="preserve">two </w:t>
      </w:r>
      <w:r w:rsidR="7664B30E" w:rsidRPr="3C76B703">
        <w:t xml:space="preserve">global </w:t>
      </w:r>
      <w:r w:rsidR="7B158BF6" w:rsidRPr="3C76B703">
        <w:t>shocks</w:t>
      </w:r>
      <w:r w:rsidR="2EB64B19" w:rsidRPr="3C76B703">
        <w:t xml:space="preserve">, and we have struggled to </w:t>
      </w:r>
      <w:r w:rsidR="1ED6EB8F" w:rsidRPr="3C76B703">
        <w:t>re</w:t>
      </w:r>
      <w:r w:rsidR="2EB64B19" w:rsidRPr="3C76B703">
        <w:t>build fiscal buffer</w:t>
      </w:r>
      <w:r w:rsidR="7938E9B2" w:rsidRPr="3C76B703">
        <w:t>s</w:t>
      </w:r>
      <w:r w:rsidR="2EB64B19" w:rsidRPr="3C76B703">
        <w:t xml:space="preserve"> for the next </w:t>
      </w:r>
      <w:r w:rsidR="2F59C5EF" w:rsidRPr="3C76B703">
        <w:t>one</w:t>
      </w:r>
      <w:r w:rsidR="2EB64B19" w:rsidRPr="3C76B703">
        <w:t xml:space="preserve">. </w:t>
      </w:r>
      <w:r w:rsidR="7B158BF6" w:rsidRPr="3C76B703">
        <w:t xml:space="preserve"> </w:t>
      </w:r>
      <w:r w:rsidR="49FC196D" w:rsidRPr="3C76B703">
        <w:t>There is no imminent debt crisis, but with</w:t>
      </w:r>
      <w:r w:rsidR="3C32A166" w:rsidRPr="3C76B703">
        <w:t xml:space="preserve"> </w:t>
      </w:r>
      <w:r w:rsidR="474D48C3" w:rsidRPr="3C76B703">
        <w:t>renewed pressures ahead</w:t>
      </w:r>
      <w:r w:rsidR="03DC76CE" w:rsidRPr="3C76B703">
        <w:t xml:space="preserve"> – </w:t>
      </w:r>
      <w:r w:rsidR="3949D5A2" w:rsidRPr="3C76B703">
        <w:t xml:space="preserve">like </w:t>
      </w:r>
      <w:r w:rsidR="03DC76CE" w:rsidRPr="3C76B703">
        <w:t>an a</w:t>
      </w:r>
      <w:r w:rsidR="3607D9EA" w:rsidRPr="3C76B703">
        <w:t>geing population</w:t>
      </w:r>
      <w:r w:rsidR="6191C28F" w:rsidRPr="3C76B703">
        <w:t xml:space="preserve"> and</w:t>
      </w:r>
      <w:r w:rsidR="146BBEAE" w:rsidRPr="3C76B703">
        <w:t xml:space="preserve"> slow productivity growth</w:t>
      </w:r>
      <w:r w:rsidR="371CEB52" w:rsidRPr="3C76B703">
        <w:t xml:space="preserve"> – Australia's</w:t>
      </w:r>
      <w:r w:rsidR="7062C1F7" w:rsidRPr="3C76B703">
        <w:t xml:space="preserve"> fiscal options are narrowing. O</w:t>
      </w:r>
      <w:r w:rsidR="16B9BB57" w:rsidRPr="3C76B703">
        <w:t xml:space="preserve">ur </w:t>
      </w:r>
      <w:r w:rsidR="1EB3D819" w:rsidRPr="3C76B703">
        <w:t xml:space="preserve">capacity to weather future shocks, and fairly share </w:t>
      </w:r>
      <w:r w:rsidR="6AB53CFC" w:rsidRPr="3C76B703">
        <w:t>burdens</w:t>
      </w:r>
      <w:r w:rsidR="1EB3D819" w:rsidRPr="3C76B703">
        <w:t xml:space="preserve"> across generations</w:t>
      </w:r>
      <w:r w:rsidR="20AD8D7E" w:rsidRPr="3C76B703">
        <w:t>,</w:t>
      </w:r>
      <w:r w:rsidR="1EB3D819" w:rsidRPr="3C76B703">
        <w:t xml:space="preserve"> </w:t>
      </w:r>
      <w:r w:rsidR="623929F4" w:rsidRPr="3C76B703">
        <w:t xml:space="preserve">is </w:t>
      </w:r>
      <w:r w:rsidR="54D29F6A" w:rsidRPr="3C76B703">
        <w:t xml:space="preserve">at </w:t>
      </w:r>
      <w:r w:rsidR="623929F4" w:rsidRPr="3C76B703">
        <w:t xml:space="preserve">risk. </w:t>
      </w:r>
    </w:p>
    <w:p w14:paraId="73D5458D" w14:textId="0E0D4D4D" w:rsidR="00F8041F" w:rsidRDefault="6E718A46">
      <w:pPr>
        <w:rPr>
          <w:lang w:val="en-US"/>
        </w:rPr>
      </w:pPr>
      <w:r w:rsidRPr="4E0F488C">
        <w:rPr>
          <w:lang w:val="en-US"/>
        </w:rPr>
        <w:t>Much of this has occurred without conscious intent. Partly because</w:t>
      </w:r>
      <w:r w:rsidR="1BE562CD" w:rsidRPr="4AA8C585">
        <w:rPr>
          <w:lang w:val="en-US"/>
        </w:rPr>
        <w:t xml:space="preserve"> </w:t>
      </w:r>
      <w:r w:rsidR="3A73399B" w:rsidRPr="4AA8C585">
        <w:rPr>
          <w:lang w:val="en-US"/>
        </w:rPr>
        <w:t xml:space="preserve">spending </w:t>
      </w:r>
      <w:r w:rsidR="00AE29AD" w:rsidRPr="4AA8C585">
        <w:rPr>
          <w:lang w:val="en-US"/>
        </w:rPr>
        <w:t xml:space="preserve">patterns </w:t>
      </w:r>
      <w:r w:rsidR="00AE29AD" w:rsidRPr="4E0F488C">
        <w:rPr>
          <w:lang w:val="en-US"/>
        </w:rPr>
        <w:t>are</w:t>
      </w:r>
      <w:r w:rsidR="5DBADBD5" w:rsidRPr="4AA8C585">
        <w:rPr>
          <w:lang w:val="en-US"/>
        </w:rPr>
        <w:t xml:space="preserve"> </w:t>
      </w:r>
      <w:r w:rsidR="3A73399B" w:rsidRPr="4AA8C585">
        <w:rPr>
          <w:lang w:val="en-US"/>
        </w:rPr>
        <w:t>shaped by policy heuristics and ingrained fiscal habits</w:t>
      </w:r>
      <w:r w:rsidR="006C80E5" w:rsidRPr="4AA8C585">
        <w:rPr>
          <w:lang w:val="en-US"/>
        </w:rPr>
        <w:t xml:space="preserve">. </w:t>
      </w:r>
      <w:r w:rsidR="778A1246" w:rsidRPr="4E0F488C">
        <w:rPr>
          <w:lang w:val="en-US"/>
        </w:rPr>
        <w:t>A</w:t>
      </w:r>
      <w:r w:rsidR="69DF6EB5" w:rsidRPr="4E0F488C">
        <w:rPr>
          <w:lang w:val="en-US"/>
        </w:rPr>
        <w:t>nd partly</w:t>
      </w:r>
      <w:r w:rsidR="778A1246" w:rsidRPr="4E0F488C">
        <w:rPr>
          <w:lang w:val="en-US"/>
        </w:rPr>
        <w:t xml:space="preserve"> because fiscal policy is, </w:t>
      </w:r>
      <w:proofErr w:type="gramStart"/>
      <w:r w:rsidR="778A1246" w:rsidRPr="4E0F488C">
        <w:rPr>
          <w:lang w:val="en-US"/>
        </w:rPr>
        <w:t>more and more</w:t>
      </w:r>
      <w:proofErr w:type="gramEnd"/>
      <w:r w:rsidR="778A1246" w:rsidRPr="4E0F488C">
        <w:rPr>
          <w:lang w:val="en-US"/>
        </w:rPr>
        <w:t xml:space="preserve">, a collective exercise – State and Territory </w:t>
      </w:r>
      <w:r w:rsidR="2B87775F" w:rsidRPr="4E0F488C">
        <w:rPr>
          <w:lang w:val="en-US"/>
        </w:rPr>
        <w:t xml:space="preserve">budgets matter </w:t>
      </w:r>
      <w:r w:rsidR="4B44AA2F" w:rsidRPr="4E0F488C">
        <w:rPr>
          <w:lang w:val="en-US"/>
        </w:rPr>
        <w:t>as much, in aggregate, as the Federal one.</w:t>
      </w:r>
      <w:r w:rsidR="006C80E5" w:rsidRPr="4E0F488C">
        <w:rPr>
          <w:lang w:val="en-US"/>
        </w:rPr>
        <w:t xml:space="preserve"> </w:t>
      </w:r>
      <w:r w:rsidR="006C80E5" w:rsidRPr="4AA8C585">
        <w:rPr>
          <w:lang w:val="en-US"/>
        </w:rPr>
        <w:t xml:space="preserve">A first step in navigating </w:t>
      </w:r>
      <w:r w:rsidR="2CB61956" w:rsidRPr="4AA8C585">
        <w:rPr>
          <w:lang w:val="en-US"/>
        </w:rPr>
        <w:t xml:space="preserve">our </w:t>
      </w:r>
      <w:r w:rsidR="6B2CEBFC" w:rsidRPr="4E0F488C">
        <w:rPr>
          <w:lang w:val="en-US"/>
        </w:rPr>
        <w:t xml:space="preserve">fiscal </w:t>
      </w:r>
      <w:r w:rsidR="006C80E5" w:rsidRPr="4AA8C585">
        <w:rPr>
          <w:lang w:val="en-US"/>
        </w:rPr>
        <w:t xml:space="preserve">challenges is </w:t>
      </w:r>
      <w:r w:rsidR="37A25B55" w:rsidRPr="4E0F488C">
        <w:rPr>
          <w:lang w:val="en-US"/>
        </w:rPr>
        <w:t xml:space="preserve">to </w:t>
      </w:r>
      <w:r w:rsidR="276F52E4" w:rsidRPr="4E0F488C">
        <w:rPr>
          <w:lang w:val="en-US"/>
        </w:rPr>
        <w:t>better understand</w:t>
      </w:r>
      <w:r w:rsidR="006C80E5" w:rsidRPr="4AA8C585">
        <w:rPr>
          <w:lang w:val="en-US"/>
        </w:rPr>
        <w:t xml:space="preserve"> the drivers </w:t>
      </w:r>
      <w:r w:rsidR="38F94CFF" w:rsidRPr="4AA8C585">
        <w:rPr>
          <w:lang w:val="en-US"/>
        </w:rPr>
        <w:t>of</w:t>
      </w:r>
      <w:r w:rsidR="006C80E5" w:rsidRPr="4AA8C585">
        <w:rPr>
          <w:lang w:val="en-US"/>
        </w:rPr>
        <w:t xml:space="preserve"> our </w:t>
      </w:r>
      <w:r w:rsidR="6DD6653E" w:rsidRPr="4E0F488C">
        <w:rPr>
          <w:lang w:val="en-US"/>
        </w:rPr>
        <w:t xml:space="preserve">overall national </w:t>
      </w:r>
      <w:r w:rsidR="7F14F660" w:rsidRPr="4AA8C585">
        <w:rPr>
          <w:lang w:val="en-US"/>
        </w:rPr>
        <w:t>fiscal position and the</w:t>
      </w:r>
      <w:r w:rsidR="66D08510" w:rsidRPr="4AA8C585">
        <w:rPr>
          <w:lang w:val="en-US"/>
        </w:rPr>
        <w:t xml:space="preserve"> stark </w:t>
      </w:r>
      <w:r w:rsidR="7F14F660" w:rsidRPr="4AA8C585">
        <w:rPr>
          <w:lang w:val="en-US"/>
        </w:rPr>
        <w:t xml:space="preserve">trade-offs </w:t>
      </w:r>
      <w:r w:rsidR="14E0BBE5" w:rsidRPr="4E0F488C">
        <w:rPr>
          <w:lang w:val="en-US"/>
        </w:rPr>
        <w:t xml:space="preserve">that lie </w:t>
      </w:r>
      <w:r w:rsidR="7F14F660" w:rsidRPr="4AA8C585">
        <w:rPr>
          <w:lang w:val="en-US"/>
        </w:rPr>
        <w:t xml:space="preserve">ahead. </w:t>
      </w:r>
    </w:p>
    <w:p w14:paraId="78914861" w14:textId="652F972A" w:rsidR="00F33DD0" w:rsidRDefault="002C665A" w:rsidP="008616EB">
      <w:r>
        <w:t>Public</w:t>
      </w:r>
      <w:r w:rsidR="00EA1207">
        <w:t xml:space="preserve"> </w:t>
      </w:r>
      <w:r w:rsidR="000777FD">
        <w:t>debate around</w:t>
      </w:r>
      <w:r w:rsidR="00EA1207">
        <w:t xml:space="preserve"> </w:t>
      </w:r>
      <w:r w:rsidR="00B74EA2">
        <w:t>fiscal policy has under</w:t>
      </w:r>
      <w:r w:rsidR="00207A95">
        <w:t>play</w:t>
      </w:r>
      <w:r w:rsidR="00B74EA2">
        <w:t xml:space="preserve">ed these risks by not taking a </w:t>
      </w:r>
      <w:r w:rsidR="00B74EA2" w:rsidRPr="00AE29AD">
        <w:rPr>
          <w:b/>
          <w:bCs/>
          <w:i/>
          <w:iCs/>
        </w:rPr>
        <w:t>consolidated</w:t>
      </w:r>
      <w:r w:rsidR="00B74EA2">
        <w:t xml:space="preserve"> view of government accounts</w:t>
      </w:r>
      <w:r w:rsidR="00484879" w:rsidRPr="00D966EF">
        <w:t>.</w:t>
      </w:r>
      <w:r w:rsidR="00B74EA2">
        <w:t xml:space="preserve"> </w:t>
      </w:r>
      <w:r w:rsidR="00231E2F">
        <w:t xml:space="preserve">On a consolidated basis, the Australian government has been </w:t>
      </w:r>
      <w:r w:rsidR="00A37A71">
        <w:t>running a deficit</w:t>
      </w:r>
      <w:r w:rsidR="008842B6">
        <w:t xml:space="preserve"> in the fiscal balance</w:t>
      </w:r>
      <w:r w:rsidR="003167E1">
        <w:t xml:space="preserve"> every year since </w:t>
      </w:r>
      <w:r w:rsidR="008B4BCB">
        <w:t>the Global Financial Crisis in 2008.</w:t>
      </w:r>
    </w:p>
    <w:p w14:paraId="65070B55" w14:textId="6541A180" w:rsidR="008D4BB2" w:rsidRDefault="00C93A4D" w:rsidP="00F33DD0">
      <w:pPr>
        <w:jc w:val="center"/>
      </w:pPr>
      <w:r>
        <w:rPr>
          <w:noProof/>
        </w:rPr>
        <w:drawing>
          <wp:inline distT="0" distB="0" distL="0" distR="0" wp14:anchorId="16A23469" wp14:editId="112A4FEE">
            <wp:extent cx="2851611" cy="2959100"/>
            <wp:effectExtent l="0" t="0" r="6350" b="0"/>
            <wp:docPr id="21255385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3" cy="296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17A6" w14:textId="09443530" w:rsidR="007917A7" w:rsidRDefault="00225D20" w:rsidP="007917A7">
      <w:r>
        <w:t>These persistent</w:t>
      </w:r>
      <w:r w:rsidR="00DB00AC">
        <w:t xml:space="preserve"> consolidated</w:t>
      </w:r>
      <w:r>
        <w:t xml:space="preserve"> deficits </w:t>
      </w:r>
      <w:r w:rsidR="00605622">
        <w:t xml:space="preserve">highlight the </w:t>
      </w:r>
      <w:r w:rsidR="00605622" w:rsidRPr="00060DA7">
        <w:rPr>
          <w:b/>
          <w:bCs/>
        </w:rPr>
        <w:t xml:space="preserve">importance of including states and local government </w:t>
      </w:r>
      <w:r w:rsidR="00206949" w:rsidRPr="00060DA7">
        <w:rPr>
          <w:b/>
          <w:bCs/>
        </w:rPr>
        <w:t xml:space="preserve">in </w:t>
      </w:r>
      <w:r w:rsidR="00AB658B" w:rsidRPr="00060DA7">
        <w:rPr>
          <w:b/>
          <w:bCs/>
        </w:rPr>
        <w:t>the discussion around fiscal sustainability</w:t>
      </w:r>
      <w:r w:rsidR="00AB658B">
        <w:t xml:space="preserve">. Borrowing by non-Federal levels of government </w:t>
      </w:r>
      <w:r w:rsidR="00430896">
        <w:t xml:space="preserve">has a significant, and growing, effect on </w:t>
      </w:r>
      <w:r w:rsidR="007F2DE6">
        <w:t>fiscal imbalance in Australia. Furthermore,</w:t>
      </w:r>
      <w:r w:rsidR="005F25FD">
        <w:t xml:space="preserve"> state deficits are hard to reduce</w:t>
      </w:r>
      <w:r w:rsidR="007F2DE6">
        <w:t xml:space="preserve"> given that </w:t>
      </w:r>
      <w:r w:rsidR="00226543">
        <w:t xml:space="preserve">state </w:t>
      </w:r>
      <w:r w:rsidR="00226543">
        <w:lastRenderedPageBreak/>
        <w:t xml:space="preserve">spending is </w:t>
      </w:r>
      <w:r w:rsidR="00FD317E">
        <w:t xml:space="preserve">tied to the provision of services </w:t>
      </w:r>
      <w:r w:rsidR="00955DCD">
        <w:t xml:space="preserve">and more exposed to </w:t>
      </w:r>
      <w:r w:rsidR="00BC3D12">
        <w:t>the ageing of the population (through the provision of services such as healthcare)</w:t>
      </w:r>
      <w:r w:rsidR="00F120AE">
        <w:t xml:space="preserve">, </w:t>
      </w:r>
      <w:r w:rsidR="00552178">
        <w:t>while their ability to raise additional revenue is limited</w:t>
      </w:r>
      <w:r w:rsidR="00590E87">
        <w:t>.</w:t>
      </w:r>
    </w:p>
    <w:p w14:paraId="1AD69103" w14:textId="07560038" w:rsidR="008D4BB2" w:rsidRDefault="000377BF" w:rsidP="008616EB">
      <w:r>
        <w:t>Importantly,</w:t>
      </w:r>
      <w:r w:rsidR="007D658A">
        <w:t xml:space="preserve"> this leads to </w:t>
      </w:r>
      <w:r w:rsidR="007D658A" w:rsidRPr="00060DA7">
        <w:rPr>
          <w:b/>
          <w:bCs/>
        </w:rPr>
        <w:t>fiscal fragility</w:t>
      </w:r>
      <w:r w:rsidR="007D658A">
        <w:t>.</w:t>
      </w:r>
      <w:r>
        <w:t xml:space="preserve"> </w:t>
      </w:r>
      <w:r w:rsidR="007D658A">
        <w:t xml:space="preserve">Borrowing </w:t>
      </w:r>
      <w:r w:rsidR="00381B18">
        <w:t xml:space="preserve">has continued to occur at a time when export prices are near record </w:t>
      </w:r>
      <w:r w:rsidR="00CE4AC5">
        <w:t>highs,</w:t>
      </w:r>
      <w:r w:rsidR="00381B18">
        <w:t xml:space="preserve"> and the labour market remains tight.</w:t>
      </w:r>
      <w:r w:rsidR="00944600">
        <w:t xml:space="preserve"> </w:t>
      </w:r>
      <w:r w:rsidR="007D658A">
        <w:t>Faced with a future economic slowdown or crisis there will be</w:t>
      </w:r>
      <w:r w:rsidR="00D1017C">
        <w:t xml:space="preserve"> further strain on spending while limiting government revenue, </w:t>
      </w:r>
      <w:r w:rsidR="00E11FEB">
        <w:t xml:space="preserve">a risk that </w:t>
      </w:r>
      <w:r w:rsidR="001E12A1">
        <w:t>would see the fiscal position deteriorate quickly.</w:t>
      </w:r>
    </w:p>
    <w:p w14:paraId="218CD060" w14:textId="7FBCD46B" w:rsidR="003B3F0A" w:rsidRDefault="0076052A" w:rsidP="008616EB">
      <w:r>
        <w:t xml:space="preserve">Such borrowing could be justified if it </w:t>
      </w:r>
      <w:r w:rsidR="00EE78C8">
        <w:t>translated into investments that lower future costs</w:t>
      </w:r>
      <w:r w:rsidR="00F93BFF">
        <w:t xml:space="preserve"> or support</w:t>
      </w:r>
      <w:r w:rsidR="00CB6AD9">
        <w:t>ed</w:t>
      </w:r>
      <w:r w:rsidR="00F93BFF">
        <w:t xml:space="preserve"> future economic growth</w:t>
      </w:r>
      <w:r w:rsidR="00B74EA2">
        <w:t>.</w:t>
      </w:r>
      <w:r w:rsidR="00F8041F">
        <w:t xml:space="preserve"> </w:t>
      </w:r>
      <w:r w:rsidR="00250AF6">
        <w:t>However</w:t>
      </w:r>
      <w:r w:rsidR="00621BCA">
        <w:t xml:space="preserve">, </w:t>
      </w:r>
      <w:r w:rsidR="00621BCA" w:rsidRPr="00812669">
        <w:rPr>
          <w:b/>
          <w:bCs/>
        </w:rPr>
        <w:t>Australia’s</w:t>
      </w:r>
      <w:r w:rsidR="00B74EA2" w:rsidRPr="00812669">
        <w:rPr>
          <w:b/>
          <w:bCs/>
        </w:rPr>
        <w:t xml:space="preserve"> consolidated</w:t>
      </w:r>
      <w:r w:rsidR="00D735A7" w:rsidRPr="00812669">
        <w:rPr>
          <w:b/>
          <w:bCs/>
        </w:rPr>
        <w:t xml:space="preserve"> gross debt </w:t>
      </w:r>
      <w:r w:rsidR="00621BCA" w:rsidRPr="00812669">
        <w:rPr>
          <w:b/>
          <w:bCs/>
        </w:rPr>
        <w:t>position</w:t>
      </w:r>
      <w:r w:rsidR="002502F5" w:rsidRPr="00812669">
        <w:rPr>
          <w:b/>
          <w:bCs/>
        </w:rPr>
        <w:t xml:space="preserve"> has deteriorated</w:t>
      </w:r>
      <w:r w:rsidR="00250AF6" w:rsidRPr="00812669">
        <w:rPr>
          <w:b/>
          <w:bCs/>
        </w:rPr>
        <w:t xml:space="preserve"> over this time</w:t>
      </w:r>
      <w:r w:rsidR="002502F5">
        <w:t xml:space="preserve"> –</w:t>
      </w:r>
      <w:r w:rsidR="00B51143">
        <w:t xml:space="preserve"> </w:t>
      </w:r>
      <w:r w:rsidR="002502F5">
        <w:t xml:space="preserve">from the </w:t>
      </w:r>
      <w:r w:rsidR="00DB02AF">
        <w:t>fourth</w:t>
      </w:r>
      <w:r w:rsidR="002502F5">
        <w:t xml:space="preserve"> lowest among </w:t>
      </w:r>
      <w:r w:rsidR="00C87E89">
        <w:t xml:space="preserve">42 countries </w:t>
      </w:r>
      <w:r w:rsidR="0086576D">
        <w:t xml:space="preserve">in </w:t>
      </w:r>
      <w:r w:rsidR="00B51143">
        <w:t>2007</w:t>
      </w:r>
      <w:r w:rsidR="00C87E89">
        <w:t xml:space="preserve"> to the 18</w:t>
      </w:r>
      <w:r w:rsidR="00C87E89" w:rsidRPr="00C87E89">
        <w:rPr>
          <w:vertAlign w:val="superscript"/>
        </w:rPr>
        <w:t>th</w:t>
      </w:r>
      <w:r w:rsidR="00C87E89">
        <w:t xml:space="preserve"> lowest by 2023.</w:t>
      </w:r>
      <w:r w:rsidR="00621BCA">
        <w:t xml:space="preserve"> </w:t>
      </w:r>
      <w:r w:rsidR="003B3F0A">
        <w:t xml:space="preserve">This relative </w:t>
      </w:r>
      <w:r w:rsidR="002D6EEB">
        <w:t>slippage</w:t>
      </w:r>
      <w:r w:rsidR="003B3F0A">
        <w:t xml:space="preserve"> has occurred </w:t>
      </w:r>
      <w:r w:rsidR="00200E10">
        <w:t>steadily</w:t>
      </w:r>
      <w:r w:rsidR="003B3F0A">
        <w:t xml:space="preserve"> over the last decade, with </w:t>
      </w:r>
      <w:r w:rsidR="00014095">
        <w:t xml:space="preserve">gradual </w:t>
      </w:r>
      <w:r w:rsidR="00400157">
        <w:t xml:space="preserve">and </w:t>
      </w:r>
      <w:r w:rsidR="00014095">
        <w:t xml:space="preserve">permanent increases in government spending </w:t>
      </w:r>
      <w:r w:rsidR="00BF5FC7">
        <w:t xml:space="preserve">creating a </w:t>
      </w:r>
      <w:r w:rsidR="002D6EEB">
        <w:t>classic</w:t>
      </w:r>
      <w:r w:rsidR="00BF5FC7">
        <w:t xml:space="preserve"> </w:t>
      </w:r>
      <w:r w:rsidR="00C34411">
        <w:t>“</w:t>
      </w:r>
      <w:r w:rsidR="00BF5FC7">
        <w:t>boiling frog</w:t>
      </w:r>
      <w:r w:rsidR="00C34411">
        <w:t>”</w:t>
      </w:r>
      <w:r w:rsidR="00BF5FC7">
        <w:t xml:space="preserve"> situation for the fiscal position.</w:t>
      </w:r>
    </w:p>
    <w:p w14:paraId="7F4DBDE2" w14:textId="16D63E55" w:rsidR="008616EB" w:rsidRDefault="006F4694" w:rsidP="006F46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220079" wp14:editId="1778E146">
            <wp:extent cx="3758733" cy="3157870"/>
            <wp:effectExtent l="0" t="0" r="0" b="4445"/>
            <wp:docPr id="95674530" name="Picture 1" descr="A graph of a number of countries/reg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530" name="Picture 1" descr="A graph of a number of countries/regio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967" cy="317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742F" w14:textId="48E4A507" w:rsidR="004B4F56" w:rsidRDefault="00E9068B" w:rsidP="004B4F56">
      <w:pPr>
        <w:rPr>
          <w:lang w:val="en-US"/>
        </w:rPr>
      </w:pPr>
      <w:r>
        <w:rPr>
          <w:lang w:val="en-US"/>
        </w:rPr>
        <w:t xml:space="preserve">High </w:t>
      </w:r>
      <w:r w:rsidR="001D6966">
        <w:rPr>
          <w:lang w:val="en-US"/>
        </w:rPr>
        <w:t xml:space="preserve">government </w:t>
      </w:r>
      <w:r>
        <w:rPr>
          <w:lang w:val="en-US"/>
        </w:rPr>
        <w:t xml:space="preserve">debt has been due to </w:t>
      </w:r>
      <w:r w:rsidR="00BF456D">
        <w:rPr>
          <w:lang w:val="en-US"/>
        </w:rPr>
        <w:t xml:space="preserve">high government spending. </w:t>
      </w:r>
      <w:r w:rsidR="002D6EEB">
        <w:rPr>
          <w:lang w:val="en-US"/>
        </w:rPr>
        <w:t>Examining</w:t>
      </w:r>
      <w:r w:rsidR="00F73CE1">
        <w:rPr>
          <w:lang w:val="en-US"/>
        </w:rPr>
        <w:t xml:space="preserve"> the drivers and policy mechanisms behind these spending patterns</w:t>
      </w:r>
      <w:r w:rsidR="00E51251">
        <w:rPr>
          <w:lang w:val="en-US"/>
        </w:rPr>
        <w:t>,</w:t>
      </w:r>
      <w:r w:rsidR="00F73CE1">
        <w:rPr>
          <w:lang w:val="en-US"/>
        </w:rPr>
        <w:t xml:space="preserve"> we find:</w:t>
      </w:r>
    </w:p>
    <w:p w14:paraId="24056C38" w14:textId="61CE3AF6" w:rsidR="00F73CE1" w:rsidRDefault="001C35C7" w:rsidP="00F73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 xml:space="preserve">Ageing pressures: </w:t>
      </w:r>
      <w:r w:rsidR="0099246D">
        <w:rPr>
          <w:lang w:val="en-US"/>
        </w:rPr>
        <w:t xml:space="preserve">Although an ageing population has been the key driver of </w:t>
      </w:r>
      <w:r w:rsidR="00F11C61">
        <w:rPr>
          <w:lang w:val="en-US"/>
        </w:rPr>
        <w:t xml:space="preserve">rising expenditure over the last </w:t>
      </w:r>
      <w:r w:rsidR="00B444AE">
        <w:rPr>
          <w:lang w:val="en-US"/>
        </w:rPr>
        <w:t>decade</w:t>
      </w:r>
      <w:r w:rsidR="00F11C61">
        <w:rPr>
          <w:lang w:val="en-US"/>
        </w:rPr>
        <w:t xml:space="preserve">, </w:t>
      </w:r>
      <w:r w:rsidR="008755C2">
        <w:rPr>
          <w:lang w:val="en-US"/>
        </w:rPr>
        <w:t>its impact</w:t>
      </w:r>
      <w:r w:rsidR="00F11C61">
        <w:rPr>
          <w:lang w:val="en-US"/>
        </w:rPr>
        <w:t xml:space="preserve"> has been exacerbated by a gradual loosening in fiscal discipline over the past </w:t>
      </w:r>
      <w:r w:rsidR="002965EC">
        <w:rPr>
          <w:lang w:val="en-US"/>
        </w:rPr>
        <w:t>25</w:t>
      </w:r>
      <w:r w:rsidR="00F11C61">
        <w:rPr>
          <w:lang w:val="en-US"/>
        </w:rPr>
        <w:t xml:space="preserve"> years.</w:t>
      </w:r>
    </w:p>
    <w:p w14:paraId="71C7E23D" w14:textId="652FB032" w:rsidR="00E11A89" w:rsidRDefault="00DD56D6" w:rsidP="00F73C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Weak</w:t>
      </w:r>
      <w:r w:rsidRPr="052958DC">
        <w:rPr>
          <w:b/>
          <w:bCs/>
          <w:lang w:val="en-US"/>
        </w:rPr>
        <w:t xml:space="preserve"> </w:t>
      </w:r>
      <w:r w:rsidR="001C35C7" w:rsidRPr="052958DC">
        <w:rPr>
          <w:b/>
          <w:bCs/>
          <w:lang w:val="en-US"/>
        </w:rPr>
        <w:t>productivity</w:t>
      </w:r>
      <w:r>
        <w:rPr>
          <w:b/>
          <w:bCs/>
          <w:lang w:val="en-US"/>
        </w:rPr>
        <w:t xml:space="preserve"> growth</w:t>
      </w:r>
      <w:r w:rsidR="001C35C7" w:rsidRPr="052958DC">
        <w:rPr>
          <w:b/>
          <w:bCs/>
          <w:lang w:val="en-US"/>
        </w:rPr>
        <w:t xml:space="preserve">: </w:t>
      </w:r>
      <w:r w:rsidR="008755C2" w:rsidRPr="052958DC">
        <w:rPr>
          <w:lang w:val="en-US"/>
        </w:rPr>
        <w:t>Slow</w:t>
      </w:r>
      <w:r w:rsidR="00234A9B" w:rsidRPr="052958DC">
        <w:rPr>
          <w:lang w:val="en-US"/>
        </w:rPr>
        <w:t>ing</w:t>
      </w:r>
      <w:r w:rsidR="008755C2" w:rsidRPr="052958DC">
        <w:rPr>
          <w:lang w:val="en-US"/>
        </w:rPr>
        <w:t xml:space="preserve"> </w:t>
      </w:r>
      <w:r w:rsidR="002C5797" w:rsidRPr="052958DC">
        <w:rPr>
          <w:lang w:val="en-US"/>
        </w:rPr>
        <w:t xml:space="preserve">productivity growth </w:t>
      </w:r>
      <w:r w:rsidR="00204AA8" w:rsidRPr="052958DC">
        <w:rPr>
          <w:lang w:val="en-US"/>
        </w:rPr>
        <w:t xml:space="preserve">has not </w:t>
      </w:r>
      <w:r w:rsidR="002C5797" w:rsidRPr="052958DC">
        <w:rPr>
          <w:lang w:val="en-US"/>
        </w:rPr>
        <w:t>just lowered government revenue</w:t>
      </w:r>
      <w:r w:rsidR="00B6556E" w:rsidRPr="052958DC">
        <w:rPr>
          <w:lang w:val="en-US"/>
        </w:rPr>
        <w:t>; s</w:t>
      </w:r>
      <w:r w:rsidR="002C5797" w:rsidRPr="052958DC">
        <w:rPr>
          <w:lang w:val="en-US"/>
        </w:rPr>
        <w:t xml:space="preserve">pending has </w:t>
      </w:r>
      <w:r w:rsidR="002D6EEB" w:rsidRPr="052958DC">
        <w:rPr>
          <w:lang w:val="en-US"/>
        </w:rPr>
        <w:t>simply</w:t>
      </w:r>
      <w:r w:rsidR="002C5797" w:rsidRPr="052958DC">
        <w:rPr>
          <w:lang w:val="en-US"/>
        </w:rPr>
        <w:t xml:space="preserve"> continued to follow previous </w:t>
      </w:r>
      <w:r w:rsidR="00A263E9" w:rsidRPr="052958DC">
        <w:rPr>
          <w:lang w:val="en-US"/>
        </w:rPr>
        <w:t xml:space="preserve">GDP trends, suggesting that entrenched fiscal habits </w:t>
      </w:r>
      <w:r w:rsidR="001255FA" w:rsidRPr="052958DC">
        <w:rPr>
          <w:lang w:val="en-US"/>
        </w:rPr>
        <w:t>have contributed to a growing government</w:t>
      </w:r>
      <w:r w:rsidR="002D6EEB" w:rsidRPr="052958DC">
        <w:rPr>
          <w:lang w:val="en-US"/>
        </w:rPr>
        <w:t xml:space="preserve"> footprint in the economy</w:t>
      </w:r>
      <w:r w:rsidR="001255FA" w:rsidRPr="052958DC">
        <w:rPr>
          <w:lang w:val="en-US"/>
        </w:rPr>
        <w:t>.</w:t>
      </w:r>
    </w:p>
    <w:p w14:paraId="4A06BA82" w14:textId="041173D6" w:rsidR="00F73CE1" w:rsidRDefault="001C35C7" w:rsidP="00E905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lastRenderedPageBreak/>
        <w:t>Fiscal restraint</w:t>
      </w:r>
      <w:r w:rsidR="275409E4" w:rsidRPr="5498F85B">
        <w:rPr>
          <w:b/>
          <w:bCs/>
          <w:lang w:val="en-US"/>
        </w:rPr>
        <w:t xml:space="preserve"> in some areas</w:t>
      </w:r>
      <w:r>
        <w:rPr>
          <w:b/>
          <w:bCs/>
          <w:lang w:val="en-US"/>
        </w:rPr>
        <w:t xml:space="preserve">: </w:t>
      </w:r>
      <w:r w:rsidR="008755C2">
        <w:rPr>
          <w:lang w:val="en-US"/>
        </w:rPr>
        <w:t xml:space="preserve">Governments have shown relative restraint over the </w:t>
      </w:r>
      <w:r w:rsidR="002D6EEB">
        <w:rPr>
          <w:lang w:val="en-US"/>
        </w:rPr>
        <w:t>p</w:t>
      </w:r>
      <w:r w:rsidR="008755C2">
        <w:rPr>
          <w:lang w:val="en-US"/>
        </w:rPr>
        <w:t xml:space="preserve">ast 25 years in large areas </w:t>
      </w:r>
      <w:r w:rsidR="001E0630">
        <w:rPr>
          <w:lang w:val="en-US"/>
        </w:rPr>
        <w:t>of government expenditure – namely health and cash transfers</w:t>
      </w:r>
      <w:r w:rsidR="009D3CA6">
        <w:rPr>
          <w:lang w:val="en-US"/>
        </w:rPr>
        <w:t>. Policy choices regarding hospital funding</w:t>
      </w:r>
      <w:r w:rsidR="00E905DF">
        <w:rPr>
          <w:lang w:val="en-US"/>
        </w:rPr>
        <w:t xml:space="preserve">, means testing, and the indexation of payments have kept a lid on </w:t>
      </w:r>
      <w:r w:rsidR="00DD30C4">
        <w:rPr>
          <w:lang w:val="en-US"/>
        </w:rPr>
        <w:t>these</w:t>
      </w:r>
      <w:r w:rsidR="00E905DF">
        <w:rPr>
          <w:lang w:val="en-US"/>
        </w:rPr>
        <w:t xml:space="preserve"> fiscal costs.</w:t>
      </w:r>
    </w:p>
    <w:p w14:paraId="0C3C3DA3" w14:textId="1FB62891" w:rsidR="00E905DF" w:rsidRDefault="001C35C7" w:rsidP="00E905D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>Expan</w:t>
      </w:r>
      <w:r w:rsidR="00E0500C">
        <w:rPr>
          <w:b/>
          <w:bCs/>
          <w:lang w:val="en-US"/>
        </w:rPr>
        <w:t>sion</w:t>
      </w:r>
      <w:r w:rsidR="008755C2">
        <w:rPr>
          <w:b/>
          <w:bCs/>
          <w:lang w:val="en-US"/>
        </w:rPr>
        <w:t xml:space="preserve"> elsewhere: </w:t>
      </w:r>
      <w:r w:rsidR="008755C2">
        <w:rPr>
          <w:lang w:val="en-US"/>
        </w:rPr>
        <w:t>In contrast, e</w:t>
      </w:r>
      <w:r w:rsidR="00E905DF">
        <w:rPr>
          <w:lang w:val="en-US"/>
        </w:rPr>
        <w:t>xpenditure on education</w:t>
      </w:r>
      <w:r w:rsidR="0042598F">
        <w:rPr>
          <w:lang w:val="en-US"/>
        </w:rPr>
        <w:t xml:space="preserve"> per student</w:t>
      </w:r>
      <w:r w:rsidR="00E905DF">
        <w:rPr>
          <w:lang w:val="en-US"/>
        </w:rPr>
        <w:t xml:space="preserve"> and </w:t>
      </w:r>
      <w:r w:rsidR="00553EFD">
        <w:rPr>
          <w:lang w:val="en-US"/>
        </w:rPr>
        <w:t>in-kind transfers ha</w:t>
      </w:r>
      <w:r w:rsidR="002D6EEB">
        <w:rPr>
          <w:lang w:val="en-US"/>
        </w:rPr>
        <w:t>ve</w:t>
      </w:r>
      <w:r w:rsidR="00553EFD">
        <w:rPr>
          <w:lang w:val="en-US"/>
        </w:rPr>
        <w:t xml:space="preserve"> </w:t>
      </w:r>
      <w:r w:rsidR="0042598F">
        <w:rPr>
          <w:lang w:val="en-US"/>
        </w:rPr>
        <w:t>increased significantly</w:t>
      </w:r>
      <w:r w:rsidR="00784170">
        <w:rPr>
          <w:lang w:val="en-US"/>
        </w:rPr>
        <w:t xml:space="preserve">. The lack of cost control in both </w:t>
      </w:r>
      <w:r w:rsidR="002D6EEB">
        <w:rPr>
          <w:lang w:val="en-US"/>
        </w:rPr>
        <w:t>areas</w:t>
      </w:r>
      <w:r w:rsidR="004532AF">
        <w:rPr>
          <w:lang w:val="en-US"/>
        </w:rPr>
        <w:t xml:space="preserve"> has been a policy choice that has put </w:t>
      </w:r>
      <w:r w:rsidR="008755C2">
        <w:rPr>
          <w:lang w:val="en-US"/>
        </w:rPr>
        <w:t>additional</w:t>
      </w:r>
      <w:r w:rsidR="004532AF">
        <w:rPr>
          <w:lang w:val="en-US"/>
        </w:rPr>
        <w:t xml:space="preserve"> pressure on government finances.</w:t>
      </w:r>
    </w:p>
    <w:p w14:paraId="42644353" w14:textId="605AAE16" w:rsidR="007F4A9F" w:rsidRDefault="00F629FE" w:rsidP="00416E19">
      <w:pPr>
        <w:rPr>
          <w:lang w:val="en-US"/>
        </w:rPr>
      </w:pPr>
      <w:r>
        <w:rPr>
          <w:lang w:val="en-US"/>
        </w:rPr>
        <w:t xml:space="preserve">Persistently </w:t>
      </w:r>
      <w:r w:rsidR="00752FA1">
        <w:rPr>
          <w:lang w:val="en-US"/>
        </w:rPr>
        <w:t>weak productivity growth and</w:t>
      </w:r>
      <w:r w:rsidR="00A26AA5">
        <w:rPr>
          <w:lang w:val="en-US"/>
        </w:rPr>
        <w:t xml:space="preserve"> </w:t>
      </w:r>
      <w:r w:rsidR="008755C2">
        <w:rPr>
          <w:lang w:val="en-US"/>
        </w:rPr>
        <w:t xml:space="preserve">population </w:t>
      </w:r>
      <w:r w:rsidR="00752FA1">
        <w:rPr>
          <w:lang w:val="en-US"/>
        </w:rPr>
        <w:t xml:space="preserve">ageing </w:t>
      </w:r>
      <w:r w:rsidR="002D6EEB">
        <w:rPr>
          <w:lang w:val="en-US"/>
        </w:rPr>
        <w:t>are set to</w:t>
      </w:r>
      <w:r w:rsidR="00866AC8">
        <w:rPr>
          <w:lang w:val="en-US"/>
        </w:rPr>
        <w:t xml:space="preserve"> </w:t>
      </w:r>
      <w:r w:rsidR="00866AC8" w:rsidRPr="00326E98">
        <w:rPr>
          <w:b/>
          <w:bCs/>
          <w:lang w:val="en-US"/>
        </w:rPr>
        <w:t>continue to drive up government expenditure</w:t>
      </w:r>
      <w:r w:rsidR="00D4027A">
        <w:rPr>
          <w:b/>
          <w:bCs/>
          <w:lang w:val="en-US"/>
        </w:rPr>
        <w:t xml:space="preserve"> </w:t>
      </w:r>
      <w:r w:rsidR="00D4027A">
        <w:rPr>
          <w:lang w:val="en-US"/>
        </w:rPr>
        <w:t xml:space="preserve">as a share of national </w:t>
      </w:r>
      <w:r w:rsidR="00D4027A" w:rsidRPr="312BA482">
        <w:rPr>
          <w:lang w:val="en-US"/>
        </w:rPr>
        <w:t>income</w:t>
      </w:r>
      <w:r w:rsidR="00F11FD4">
        <w:rPr>
          <w:lang w:val="en-US"/>
        </w:rPr>
        <w:t xml:space="preserve"> unless something changes</w:t>
      </w:r>
      <w:r w:rsidR="00866AC8" w:rsidRPr="312BA482">
        <w:rPr>
          <w:lang w:val="en-US"/>
        </w:rPr>
        <w:t>.</w:t>
      </w:r>
      <w:r w:rsidR="00866AC8">
        <w:rPr>
          <w:lang w:val="en-US"/>
        </w:rPr>
        <w:t xml:space="preserve"> </w:t>
      </w:r>
      <w:r w:rsidR="00814382">
        <w:rPr>
          <w:lang w:val="en-US"/>
        </w:rPr>
        <w:t>There are t</w:t>
      </w:r>
      <w:r w:rsidR="00142B29">
        <w:rPr>
          <w:lang w:val="en-US"/>
        </w:rPr>
        <w:t>hree</w:t>
      </w:r>
      <w:r w:rsidR="00814382">
        <w:rPr>
          <w:lang w:val="en-US"/>
        </w:rPr>
        <w:t xml:space="preserve"> key drivers of this: </w:t>
      </w:r>
    </w:p>
    <w:p w14:paraId="27C54067" w14:textId="019A73D1" w:rsidR="00BF63B4" w:rsidRPr="00F525A9" w:rsidRDefault="00BF63B4" w:rsidP="007F4A9F">
      <w:pPr>
        <w:pStyle w:val="ListParagraph"/>
        <w:numPr>
          <w:ilvl w:val="0"/>
          <w:numId w:val="4"/>
        </w:numPr>
        <w:rPr>
          <w:lang w:val="en-US"/>
        </w:rPr>
      </w:pPr>
      <w:r w:rsidRPr="00F525A9">
        <w:rPr>
          <w:b/>
          <w:bCs/>
          <w:lang w:val="en-US"/>
        </w:rPr>
        <w:t>Maintaining s</w:t>
      </w:r>
      <w:r w:rsidR="004A1944" w:rsidRPr="00F525A9">
        <w:rPr>
          <w:b/>
          <w:bCs/>
          <w:lang w:val="en-US"/>
        </w:rPr>
        <w:t>upport for older Australians</w:t>
      </w:r>
      <w:r w:rsidR="004A1944">
        <w:rPr>
          <w:lang w:val="en-US"/>
        </w:rPr>
        <w:t>: A growing number</w:t>
      </w:r>
      <w:r w:rsidR="00B504E7">
        <w:rPr>
          <w:lang w:val="en-US"/>
        </w:rPr>
        <w:t xml:space="preserve"> of older Australians </w:t>
      </w:r>
      <w:r w:rsidR="00CE4DFE">
        <w:rPr>
          <w:lang w:val="en-US"/>
        </w:rPr>
        <w:t xml:space="preserve">will lead to greater demand for healthcare, and a reduction in labour force participation. </w:t>
      </w:r>
      <w:r w:rsidR="00876154">
        <w:rPr>
          <w:lang w:val="en-US"/>
        </w:rPr>
        <w:t xml:space="preserve">This </w:t>
      </w:r>
      <w:r w:rsidR="00CB6739">
        <w:rPr>
          <w:lang w:val="en-US"/>
        </w:rPr>
        <w:t>‘</w:t>
      </w:r>
      <w:r w:rsidR="00876154">
        <w:rPr>
          <w:lang w:val="en-US"/>
        </w:rPr>
        <w:t>demographic penalty</w:t>
      </w:r>
      <w:r w:rsidR="00CB6739">
        <w:rPr>
          <w:lang w:val="en-US"/>
        </w:rPr>
        <w:t>’</w:t>
      </w:r>
      <w:r w:rsidR="00876154">
        <w:rPr>
          <w:lang w:val="en-US"/>
        </w:rPr>
        <w:t xml:space="preserve"> needs to be funded f</w:t>
      </w:r>
      <w:r w:rsidR="00FE7FD7">
        <w:rPr>
          <w:lang w:val="en-US"/>
        </w:rPr>
        <w:t>rom</w:t>
      </w:r>
      <w:r w:rsidR="00876154">
        <w:rPr>
          <w:lang w:val="en-US"/>
        </w:rPr>
        <w:t xml:space="preserve"> a shrinking base of working age people.</w:t>
      </w:r>
    </w:p>
    <w:p w14:paraId="45343358" w14:textId="48AD049E" w:rsidR="007F4A9F" w:rsidRDefault="00045006" w:rsidP="007F4A9F">
      <w:pPr>
        <w:pStyle w:val="ListParagraph"/>
        <w:numPr>
          <w:ilvl w:val="0"/>
          <w:numId w:val="4"/>
        </w:numPr>
        <w:rPr>
          <w:lang w:val="en-US"/>
        </w:rPr>
      </w:pPr>
      <w:r w:rsidRPr="00812669">
        <w:rPr>
          <w:b/>
          <w:bCs/>
          <w:lang w:val="en-US"/>
        </w:rPr>
        <w:t>“Sticky” spending patterns</w:t>
      </w:r>
      <w:r>
        <w:rPr>
          <w:lang w:val="en-US"/>
        </w:rPr>
        <w:t xml:space="preserve">: </w:t>
      </w:r>
      <w:r w:rsidR="007F4A9F">
        <w:rPr>
          <w:lang w:val="en-US"/>
        </w:rPr>
        <w:t>A</w:t>
      </w:r>
      <w:r w:rsidR="00814382">
        <w:rPr>
          <w:lang w:val="en-US"/>
        </w:rPr>
        <w:t xml:space="preserve">n unwillingness to </w:t>
      </w:r>
      <w:r w:rsidR="444876ED" w:rsidRPr="6AFF7D5A">
        <w:rPr>
          <w:lang w:val="en-US"/>
        </w:rPr>
        <w:t xml:space="preserve">moderate spending </w:t>
      </w:r>
      <w:r w:rsidR="444876ED" w:rsidRPr="385E274C">
        <w:rPr>
          <w:lang w:val="en-US"/>
        </w:rPr>
        <w:t xml:space="preserve">growth </w:t>
      </w:r>
      <w:r w:rsidR="00814382">
        <w:rPr>
          <w:lang w:val="en-US"/>
        </w:rPr>
        <w:t xml:space="preserve">in areas </w:t>
      </w:r>
      <w:r w:rsidR="02896FA8" w:rsidRPr="626E718A">
        <w:rPr>
          <w:lang w:val="en-US"/>
        </w:rPr>
        <w:t xml:space="preserve">that should be </w:t>
      </w:r>
      <w:r w:rsidR="02896FA8" w:rsidRPr="0D02D59B">
        <w:rPr>
          <w:lang w:val="en-US"/>
        </w:rPr>
        <w:t xml:space="preserve">providing a </w:t>
      </w:r>
      <w:r w:rsidR="02896FA8" w:rsidRPr="24CF0E95">
        <w:rPr>
          <w:lang w:val="en-US"/>
        </w:rPr>
        <w:t>‘demographic dividend’</w:t>
      </w:r>
      <w:r w:rsidR="007F4A9F" w:rsidRPr="24CF0E95">
        <w:rPr>
          <w:lang w:val="en-US"/>
        </w:rPr>
        <w:t>,</w:t>
      </w:r>
      <w:r w:rsidR="007F4A9F">
        <w:rPr>
          <w:lang w:val="en-US"/>
        </w:rPr>
        <w:t xml:space="preserve"> </w:t>
      </w:r>
      <w:r w:rsidR="005577F8">
        <w:rPr>
          <w:lang w:val="en-US"/>
        </w:rPr>
        <w:t>such as in education</w:t>
      </w:r>
      <w:r w:rsidR="00927D3E">
        <w:rPr>
          <w:lang w:val="en-US"/>
        </w:rPr>
        <w:t>.</w:t>
      </w:r>
    </w:p>
    <w:p w14:paraId="08A1ECFF" w14:textId="4C615E34" w:rsidR="00E91F55" w:rsidRDefault="00045006" w:rsidP="003E3B17">
      <w:pPr>
        <w:pStyle w:val="ListParagraph"/>
        <w:numPr>
          <w:ilvl w:val="0"/>
          <w:numId w:val="4"/>
        </w:numPr>
        <w:rPr>
          <w:lang w:val="en-US"/>
        </w:rPr>
      </w:pPr>
      <w:r w:rsidRPr="00812669">
        <w:rPr>
          <w:b/>
          <w:bCs/>
          <w:lang w:val="en-US"/>
        </w:rPr>
        <w:t xml:space="preserve">Increasing universalism of </w:t>
      </w:r>
      <w:r w:rsidR="00812669" w:rsidRPr="00812669">
        <w:rPr>
          <w:b/>
          <w:bCs/>
          <w:lang w:val="en-US"/>
        </w:rPr>
        <w:t>government spending</w:t>
      </w:r>
      <w:r w:rsidR="00812669">
        <w:rPr>
          <w:lang w:val="en-US"/>
        </w:rPr>
        <w:t xml:space="preserve">: </w:t>
      </w:r>
      <w:r w:rsidR="5C41BB59" w:rsidRPr="21E87816">
        <w:rPr>
          <w:lang w:val="en-US"/>
        </w:rPr>
        <w:t xml:space="preserve">An expansion </w:t>
      </w:r>
      <w:r w:rsidR="5C41BB59" w:rsidRPr="05B2C5F3">
        <w:rPr>
          <w:lang w:val="en-US"/>
        </w:rPr>
        <w:t>of</w:t>
      </w:r>
      <w:r w:rsidR="00461FF2">
        <w:rPr>
          <w:lang w:val="en-US"/>
        </w:rPr>
        <w:t xml:space="preserve"> broad-based</w:t>
      </w:r>
      <w:r w:rsidR="5B3BD00C" w:rsidRPr="1EC31598">
        <w:rPr>
          <w:lang w:val="en-US"/>
        </w:rPr>
        <w:t>,</w:t>
      </w:r>
      <w:r w:rsidR="007F4A9F">
        <w:rPr>
          <w:lang w:val="en-US"/>
        </w:rPr>
        <w:t xml:space="preserve"> </w:t>
      </w:r>
      <w:r w:rsidR="00A61CBF" w:rsidRPr="007F4A9F">
        <w:rPr>
          <w:lang w:val="en-US"/>
        </w:rPr>
        <w:t xml:space="preserve">in-kind </w:t>
      </w:r>
      <w:r w:rsidR="2D101C58" w:rsidRPr="4AEFFCC1">
        <w:rPr>
          <w:lang w:val="en-US"/>
        </w:rPr>
        <w:t xml:space="preserve">services and </w:t>
      </w:r>
      <w:proofErr w:type="gramStart"/>
      <w:r w:rsidR="2D101C58" w:rsidRPr="5C12F291">
        <w:rPr>
          <w:lang w:val="en-US"/>
        </w:rPr>
        <w:t>supports</w:t>
      </w:r>
      <w:proofErr w:type="gramEnd"/>
      <w:r w:rsidR="2D101C58" w:rsidRPr="5C12F291">
        <w:rPr>
          <w:lang w:val="en-US"/>
        </w:rPr>
        <w:t xml:space="preserve">, including to </w:t>
      </w:r>
      <w:r w:rsidR="00812669" w:rsidRPr="43C8324E">
        <w:rPr>
          <w:lang w:val="en-US"/>
        </w:rPr>
        <w:t>middle- and high-income</w:t>
      </w:r>
      <w:r w:rsidR="2D101C58" w:rsidRPr="43C8324E">
        <w:rPr>
          <w:lang w:val="en-US"/>
        </w:rPr>
        <w:t xml:space="preserve"> </w:t>
      </w:r>
      <w:r w:rsidR="2D101C58" w:rsidRPr="2E6CD31F">
        <w:rPr>
          <w:lang w:val="en-US"/>
        </w:rPr>
        <w:t xml:space="preserve">households, </w:t>
      </w:r>
      <w:r w:rsidR="25755167" w:rsidRPr="3B2C58D4">
        <w:rPr>
          <w:lang w:val="en-US"/>
        </w:rPr>
        <w:t xml:space="preserve">gradually </w:t>
      </w:r>
      <w:r w:rsidR="25C6BECC" w:rsidRPr="42266833">
        <w:rPr>
          <w:lang w:val="en-US"/>
        </w:rPr>
        <w:t xml:space="preserve">shifting away </w:t>
      </w:r>
      <w:r w:rsidR="25C6BECC" w:rsidRPr="4E833D45">
        <w:rPr>
          <w:lang w:val="en-US"/>
        </w:rPr>
        <w:t xml:space="preserve">from </w:t>
      </w:r>
      <w:r w:rsidR="6D10E259" w:rsidRPr="1DF8E300">
        <w:rPr>
          <w:lang w:val="en-US"/>
        </w:rPr>
        <w:t xml:space="preserve">a focus </w:t>
      </w:r>
      <w:r w:rsidR="6D10E259" w:rsidRPr="3B2C58D4">
        <w:rPr>
          <w:lang w:val="en-US"/>
        </w:rPr>
        <w:t>on</w:t>
      </w:r>
      <w:r w:rsidR="003E3B17">
        <w:rPr>
          <w:lang w:val="en-US"/>
        </w:rPr>
        <w:t xml:space="preserve"> </w:t>
      </w:r>
      <w:r w:rsidR="007F4A9F" w:rsidRPr="007F4A9F">
        <w:rPr>
          <w:lang w:val="en-US"/>
        </w:rPr>
        <w:t xml:space="preserve">income support </w:t>
      </w:r>
      <w:r w:rsidR="62F7AF3E" w:rsidRPr="3B2C58D4">
        <w:rPr>
          <w:lang w:val="en-US"/>
        </w:rPr>
        <w:t>t</w:t>
      </w:r>
      <w:r w:rsidR="5B84A4CD" w:rsidRPr="3B2C58D4">
        <w:rPr>
          <w:lang w:val="en-US"/>
        </w:rPr>
        <w:t xml:space="preserve">o </w:t>
      </w:r>
      <w:r w:rsidR="5B84A4CD" w:rsidRPr="12A774F0">
        <w:rPr>
          <w:lang w:val="en-US"/>
        </w:rPr>
        <w:t>alleviate</w:t>
      </w:r>
      <w:r w:rsidR="007F4A9F" w:rsidRPr="007F4A9F">
        <w:rPr>
          <w:lang w:val="en-US"/>
        </w:rPr>
        <w:t xml:space="preserve"> poverty</w:t>
      </w:r>
      <w:r w:rsidR="00A61CBF" w:rsidRPr="007F4A9F">
        <w:rPr>
          <w:lang w:val="en-US"/>
        </w:rPr>
        <w:t>.</w:t>
      </w:r>
    </w:p>
    <w:p w14:paraId="571BFBB0" w14:textId="727FFB8C" w:rsidR="00416E19" w:rsidRDefault="006C452C" w:rsidP="00416E19">
      <w:pPr>
        <w:rPr>
          <w:lang w:val="en-US"/>
        </w:rPr>
      </w:pPr>
      <w:r>
        <w:rPr>
          <w:lang w:val="en-US"/>
        </w:rPr>
        <w:t>These</w:t>
      </w:r>
      <w:r w:rsidR="00D633FB">
        <w:rPr>
          <w:lang w:val="en-US"/>
        </w:rPr>
        <w:t xml:space="preserve"> budget</w:t>
      </w:r>
      <w:r>
        <w:rPr>
          <w:lang w:val="en-US"/>
        </w:rPr>
        <w:t xml:space="preserve"> difficulties reflect </w:t>
      </w:r>
      <w:r w:rsidR="00095575">
        <w:rPr>
          <w:lang w:val="en-US"/>
        </w:rPr>
        <w:t xml:space="preserve">both </w:t>
      </w:r>
      <w:r>
        <w:rPr>
          <w:lang w:val="en-US"/>
        </w:rPr>
        <w:t xml:space="preserve">political </w:t>
      </w:r>
      <w:r w:rsidR="00095575">
        <w:rPr>
          <w:lang w:val="en-US"/>
        </w:rPr>
        <w:t>and institutional</w:t>
      </w:r>
      <w:r>
        <w:rPr>
          <w:lang w:val="en-US"/>
        </w:rPr>
        <w:t xml:space="preserve"> </w:t>
      </w:r>
      <w:r w:rsidR="00D633FB">
        <w:rPr>
          <w:lang w:val="en-US"/>
        </w:rPr>
        <w:t>constraints</w:t>
      </w:r>
      <w:r>
        <w:rPr>
          <w:lang w:val="en-US"/>
        </w:rPr>
        <w:t xml:space="preserve">. It is politically difficult to cut </w:t>
      </w:r>
      <w:r w:rsidR="00FF37B1">
        <w:rPr>
          <w:lang w:val="en-US"/>
        </w:rPr>
        <w:t>overall funding in an area like education, and it is politically expedient to provide income support to as broad a voting coalition as possible.</w:t>
      </w:r>
      <w:r w:rsidR="00AD52F8">
        <w:rPr>
          <w:lang w:val="en-US"/>
        </w:rPr>
        <w:t xml:space="preserve"> </w:t>
      </w:r>
      <w:r w:rsidR="00A46350">
        <w:rPr>
          <w:lang w:val="en-US"/>
        </w:rPr>
        <w:t xml:space="preserve">They are also exacerbated by the way the budget process works – with </w:t>
      </w:r>
      <w:r w:rsidR="00655F92">
        <w:rPr>
          <w:lang w:val="en-US"/>
        </w:rPr>
        <w:t xml:space="preserve">implicit fiscal rules and </w:t>
      </w:r>
      <w:r w:rsidR="00A63147">
        <w:rPr>
          <w:lang w:val="en-US"/>
        </w:rPr>
        <w:t xml:space="preserve">easy to communicate policies </w:t>
      </w:r>
      <w:r w:rsidR="00117ABF">
        <w:rPr>
          <w:lang w:val="en-US"/>
        </w:rPr>
        <w:t xml:space="preserve">often </w:t>
      </w:r>
      <w:r w:rsidR="00A63147">
        <w:rPr>
          <w:lang w:val="en-US"/>
        </w:rPr>
        <w:t xml:space="preserve">used as a </w:t>
      </w:r>
      <w:r w:rsidR="00B52775">
        <w:rPr>
          <w:lang w:val="en-US"/>
        </w:rPr>
        <w:t xml:space="preserve">crutch </w:t>
      </w:r>
      <w:r w:rsidR="00A63147">
        <w:rPr>
          <w:lang w:val="en-US"/>
        </w:rPr>
        <w:t xml:space="preserve">for </w:t>
      </w:r>
      <w:r w:rsidR="00B52775">
        <w:rPr>
          <w:lang w:val="en-US"/>
        </w:rPr>
        <w:t>decision-</w:t>
      </w:r>
      <w:r w:rsidR="00A63147">
        <w:rPr>
          <w:lang w:val="en-US"/>
        </w:rPr>
        <w:t>making by departments and ministers.</w:t>
      </w:r>
    </w:p>
    <w:p w14:paraId="2EDC3302" w14:textId="6376FB02" w:rsidR="00F43212" w:rsidRPr="003544B6" w:rsidRDefault="00F43212" w:rsidP="00F43212">
      <w:pPr>
        <w:rPr>
          <w:i/>
          <w:iCs/>
        </w:rPr>
      </w:pPr>
      <w:commentRangeStart w:id="0"/>
      <w:r w:rsidRPr="00190F68">
        <w:t xml:space="preserve">The result is a fiscal system that is </w:t>
      </w:r>
      <w:r>
        <w:rPr>
          <w:b/>
          <w:bCs/>
        </w:rPr>
        <w:t>inconsistent and</w:t>
      </w:r>
      <w:r w:rsidRPr="00190F68">
        <w:rPr>
          <w:b/>
          <w:bCs/>
        </w:rPr>
        <w:t xml:space="preserve"> inflexible</w:t>
      </w:r>
      <w:r w:rsidRPr="00190F68">
        <w:t xml:space="preserve">. Addressing this </w:t>
      </w:r>
      <w:r w:rsidR="00D60AFB">
        <w:t xml:space="preserve">requires </w:t>
      </w:r>
      <w:r w:rsidR="00F11FD4">
        <w:t>a much stronger focus on</w:t>
      </w:r>
      <w:r w:rsidRPr="00190F68">
        <w:t xml:space="preserve"> </w:t>
      </w:r>
      <w:r w:rsidRPr="00190F68">
        <w:rPr>
          <w:b/>
          <w:bCs/>
        </w:rPr>
        <w:t>how effectively decisions allocate scarce resources across competing priorities</w:t>
      </w:r>
      <w:r w:rsidRPr="00190F68">
        <w:t>.</w:t>
      </w:r>
      <w:r>
        <w:t xml:space="preserve"> These </w:t>
      </w:r>
      <w:r w:rsidR="00D60AFB">
        <w:t>solutions</w:t>
      </w:r>
      <w:r>
        <w:t xml:space="preserve"> are </w:t>
      </w:r>
      <w:r w:rsidR="00D60AFB">
        <w:t>based o</w:t>
      </w:r>
      <w:r>
        <w:t xml:space="preserve">n three </w:t>
      </w:r>
      <w:r w:rsidR="00D60AFB">
        <w:t>key</w:t>
      </w:r>
      <w:r>
        <w:t xml:space="preserve"> principles for the fiscal system: resilience, equity and efficiency.</w:t>
      </w:r>
    </w:p>
    <w:p w14:paraId="509DB1D6" w14:textId="77777777" w:rsidR="00F43212" w:rsidRPr="00190F68" w:rsidRDefault="00F43212" w:rsidP="00F43212">
      <w:pPr>
        <w:rPr>
          <w:b/>
          <w:bCs/>
        </w:rPr>
      </w:pPr>
      <w:r w:rsidRPr="00190F68">
        <w:rPr>
          <w:b/>
          <w:bCs/>
        </w:rPr>
        <w:t>Resilience</w:t>
      </w:r>
    </w:p>
    <w:p w14:paraId="4CBC3DFA" w14:textId="30F69FC8" w:rsidR="00F43212" w:rsidRPr="00190F68" w:rsidRDefault="00F43212" w:rsidP="00F43212">
      <w:r w:rsidRPr="00190F68">
        <w:t xml:space="preserve">Fiscal settings should be able to </w:t>
      </w:r>
      <w:r w:rsidRPr="00190F68">
        <w:rPr>
          <w:b/>
          <w:bCs/>
        </w:rPr>
        <w:t>absorb shocks and structural changes</w:t>
      </w:r>
      <w:r w:rsidRPr="00190F68">
        <w:t xml:space="preserve"> without entrenching permanent spending increases. </w:t>
      </w:r>
      <w:r w:rsidR="00A801B6">
        <w:t>Reform</w:t>
      </w:r>
      <w:r w:rsidR="00A513F8">
        <w:t xml:space="preserve"> directions that </w:t>
      </w:r>
      <w:r w:rsidR="00A801B6">
        <w:t xml:space="preserve">could strengthen </w:t>
      </w:r>
      <w:r w:rsidR="00A513F8">
        <w:t>resilience</w:t>
      </w:r>
      <w:r>
        <w:t xml:space="preserve"> </w:t>
      </w:r>
      <w:proofErr w:type="gramStart"/>
      <w:r>
        <w:t>include:</w:t>
      </w:r>
      <w:proofErr w:type="gramEnd"/>
      <w:r>
        <w:t xml:space="preserve"> independent assessment and analysis of fiscal settings</w:t>
      </w:r>
      <w:r w:rsidR="00D60AFB">
        <w:t>;</w:t>
      </w:r>
      <w:r w:rsidRPr="00190F68">
        <w:t xml:space="preserve"> </w:t>
      </w:r>
      <w:r w:rsidR="00A801B6">
        <w:t xml:space="preserve">adopting </w:t>
      </w:r>
      <w:r w:rsidRPr="00190F68">
        <w:t>longer-term budget horizons</w:t>
      </w:r>
      <w:r w:rsidR="00D60AFB">
        <w:t>;</w:t>
      </w:r>
      <w:r w:rsidRPr="00190F68">
        <w:t xml:space="preserve"> </w:t>
      </w:r>
      <w:r w:rsidR="35D72F8F">
        <w:t xml:space="preserve">better </w:t>
      </w:r>
      <w:r>
        <w:t>integration</w:t>
      </w:r>
      <w:r w:rsidRPr="00190F68">
        <w:t xml:space="preserve"> of Commonwealth-State </w:t>
      </w:r>
      <w:r w:rsidR="7CF3B396">
        <w:t>service provision</w:t>
      </w:r>
      <w:r w:rsidR="00D60AFB">
        <w:t>;</w:t>
      </w:r>
      <w:r w:rsidRPr="00190F68">
        <w:t xml:space="preserve"> and </w:t>
      </w:r>
      <w:r w:rsidR="00A801B6">
        <w:t>introducing</w:t>
      </w:r>
      <w:r w:rsidRPr="00190F68">
        <w:t xml:space="preserve"> </w:t>
      </w:r>
      <w:r w:rsidR="00D60AFB">
        <w:t xml:space="preserve">explicit </w:t>
      </w:r>
      <w:r w:rsidR="002B4DA2">
        <w:t xml:space="preserve">soft </w:t>
      </w:r>
      <w:r w:rsidRPr="00190F68">
        <w:t>fiscal rules that</w:t>
      </w:r>
      <w:r w:rsidR="002B4DA2">
        <w:t xml:space="preserve"> are credible but</w:t>
      </w:r>
      <w:r w:rsidRPr="00190F68">
        <w:t xml:space="preserve"> </w:t>
      </w:r>
      <w:r w:rsidR="00D77B27">
        <w:t xml:space="preserve">can </w:t>
      </w:r>
      <w:r w:rsidRPr="00190F68">
        <w:t>adapt to demographic and macroeconomic change.</w:t>
      </w:r>
    </w:p>
    <w:p w14:paraId="6CA2747D" w14:textId="77777777" w:rsidR="00F43212" w:rsidRPr="00190F68" w:rsidRDefault="00F43212" w:rsidP="00F43212">
      <w:pPr>
        <w:rPr>
          <w:b/>
          <w:bCs/>
        </w:rPr>
      </w:pPr>
      <w:r w:rsidRPr="00190F68">
        <w:rPr>
          <w:b/>
          <w:bCs/>
        </w:rPr>
        <w:lastRenderedPageBreak/>
        <w:t>Equity</w:t>
      </w:r>
    </w:p>
    <w:p w14:paraId="2F5BC2FE" w14:textId="3C5F6416" w:rsidR="00F43212" w:rsidRPr="00190F68" w:rsidRDefault="00F43212" w:rsidP="00F43212">
      <w:r w:rsidRPr="00190F68">
        <w:t xml:space="preserve">Fiscal choices should </w:t>
      </w:r>
      <w:r w:rsidRPr="00190F68">
        <w:rPr>
          <w:b/>
          <w:bCs/>
        </w:rPr>
        <w:t>distribute risks</w:t>
      </w:r>
      <w:r>
        <w:rPr>
          <w:b/>
          <w:bCs/>
        </w:rPr>
        <w:t xml:space="preserve"> and opportunities</w:t>
      </w:r>
      <w:r w:rsidRPr="00190F68">
        <w:rPr>
          <w:b/>
          <w:bCs/>
        </w:rPr>
        <w:t xml:space="preserve"> fairly across generations and income groups</w:t>
      </w:r>
      <w:r w:rsidRPr="00190F68">
        <w:t xml:space="preserve">. The shift toward in-kind and universal supports has improved access </w:t>
      </w:r>
      <w:r w:rsidR="00D77B27">
        <w:t xml:space="preserve">to services </w:t>
      </w:r>
      <w:r w:rsidRPr="00190F68">
        <w:t xml:space="preserve">but reduced </w:t>
      </w:r>
      <w:r>
        <w:t xml:space="preserve">the system’s </w:t>
      </w:r>
      <w:r w:rsidRPr="00190F68">
        <w:t>progressivity</w:t>
      </w:r>
      <w:r>
        <w:t xml:space="preserve"> and created </w:t>
      </w:r>
      <w:r w:rsidR="003C2010">
        <w:t>new</w:t>
      </w:r>
      <w:r>
        <w:t xml:space="preserve"> fiscal pressures</w:t>
      </w:r>
      <w:r w:rsidRPr="00190F68">
        <w:t xml:space="preserve">. </w:t>
      </w:r>
      <w:r w:rsidR="003C2010">
        <w:t xml:space="preserve">Assessing </w:t>
      </w:r>
      <w:r>
        <w:t xml:space="preserve">how </w:t>
      </w:r>
      <w:r w:rsidR="003C2010">
        <w:t>this</w:t>
      </w:r>
      <w:r>
        <w:t xml:space="preserve"> shift has changed the distribution of who pays – </w:t>
      </w:r>
      <w:r w:rsidR="003C2010">
        <w:t>and</w:t>
      </w:r>
      <w:r w:rsidRPr="00190F68">
        <w:t xml:space="preserve"> ensuring younger cohorts are not over-burdened by age-related spending </w:t>
      </w:r>
      <w:r w:rsidR="00C04E35">
        <w:t xml:space="preserve">– is </w:t>
      </w:r>
      <w:r w:rsidR="00D77B27">
        <w:t>fundamental</w:t>
      </w:r>
      <w:r>
        <w:t xml:space="preserve"> </w:t>
      </w:r>
      <w:r w:rsidRPr="00190F68">
        <w:t>to sustaining intergenerational fairness.</w:t>
      </w:r>
    </w:p>
    <w:p w14:paraId="6E544D2F" w14:textId="77777777" w:rsidR="00F43212" w:rsidRPr="00190F68" w:rsidRDefault="00F43212" w:rsidP="00F43212">
      <w:pPr>
        <w:rPr>
          <w:b/>
          <w:bCs/>
        </w:rPr>
      </w:pPr>
      <w:r w:rsidRPr="00190F68">
        <w:rPr>
          <w:b/>
          <w:bCs/>
        </w:rPr>
        <w:t>Efficiency</w:t>
      </w:r>
    </w:p>
    <w:p w14:paraId="3321E5C8" w14:textId="7EFA49EE" w:rsidR="00F43212" w:rsidRPr="00190F68" w:rsidRDefault="003C2010" w:rsidP="00F43212">
      <w:r>
        <w:t>Fiscal s</w:t>
      </w:r>
      <w:r w:rsidR="00F43212" w:rsidRPr="00190F68">
        <w:t xml:space="preserve">ustainability also depends on </w:t>
      </w:r>
      <w:r w:rsidR="00F43212" w:rsidRPr="00190F68">
        <w:rPr>
          <w:b/>
          <w:bCs/>
        </w:rPr>
        <w:t xml:space="preserve">value for money and the efficiency of </w:t>
      </w:r>
      <w:r w:rsidR="00F43212">
        <w:rPr>
          <w:b/>
          <w:bCs/>
        </w:rPr>
        <w:t xml:space="preserve">both spending and </w:t>
      </w:r>
      <w:r w:rsidR="00F43212" w:rsidRPr="00190F68">
        <w:rPr>
          <w:b/>
          <w:bCs/>
        </w:rPr>
        <w:t>tax financing</w:t>
      </w:r>
      <w:r w:rsidR="00F43212" w:rsidRPr="00190F68">
        <w:t xml:space="preserve">. Spending reviews should focus on outcomes not </w:t>
      </w:r>
      <w:r w:rsidR="00D77B27">
        <w:t>just</w:t>
      </w:r>
      <w:r w:rsidR="00F43212" w:rsidRPr="00190F68">
        <w:t xml:space="preserve"> inputs, and </w:t>
      </w:r>
      <w:r w:rsidR="00F43212">
        <w:t xml:space="preserve">agencies </w:t>
      </w:r>
      <w:r>
        <w:t xml:space="preserve">should be provided with new tools to </w:t>
      </w:r>
      <w:r w:rsidR="00F43212">
        <w:t>incorporate a whole of government lens to their advice</w:t>
      </w:r>
      <w:r w:rsidR="00F43212" w:rsidRPr="00190F68">
        <w:t xml:space="preserve">. Strengthening independent fiscal advice and </w:t>
      </w:r>
      <w:r w:rsidR="00F43212">
        <w:t>consistently assessing the benefit of projects against the</w:t>
      </w:r>
      <w:r w:rsidR="00F43212" w:rsidRPr="00190F68">
        <w:t xml:space="preserve"> cost of revenue raising</w:t>
      </w:r>
      <w:r w:rsidR="00F43212">
        <w:t xml:space="preserve"> will generate a fiscal environment that rewards good choices</w:t>
      </w:r>
      <w:r w:rsidR="00F43212" w:rsidRPr="00190F68">
        <w:t>.</w:t>
      </w:r>
    </w:p>
    <w:p w14:paraId="1267B01E" w14:textId="5387D0CE" w:rsidR="00F43212" w:rsidRPr="00DB7C49" w:rsidRDefault="00F43212" w:rsidP="00416E19">
      <w:r w:rsidRPr="00190F68">
        <w:t xml:space="preserve">With reform </w:t>
      </w:r>
      <w:r w:rsidR="00327670">
        <w:t>in line</w:t>
      </w:r>
      <w:r w:rsidR="00327670" w:rsidRPr="00190F68">
        <w:t xml:space="preserve"> </w:t>
      </w:r>
      <w:r w:rsidR="00327670">
        <w:t xml:space="preserve">with </w:t>
      </w:r>
      <w:r w:rsidRPr="00190F68">
        <w:t xml:space="preserve">these three </w:t>
      </w:r>
      <w:r w:rsidR="00327670">
        <w:t xml:space="preserve">principles </w:t>
      </w:r>
      <w:r>
        <w:t xml:space="preserve">– </w:t>
      </w:r>
      <w:r w:rsidRPr="00190F68">
        <w:t>resilience, equity, and efficiency</w:t>
      </w:r>
      <w:r>
        <w:t xml:space="preserve"> – </w:t>
      </w:r>
      <w:r w:rsidRPr="00190F68">
        <w:t>Australia can maintain its strong starting point, safeguard fairness across generations, and ensure public spending continues to deliver high-quality services that support long-run prosperity.</w:t>
      </w:r>
      <w:commentRangeEnd w:id="0"/>
      <w:r w:rsidR="00B562D9">
        <w:rPr>
          <w:rStyle w:val="CommentReference"/>
        </w:rPr>
        <w:commentReference w:id="0"/>
      </w:r>
    </w:p>
    <w:p w14:paraId="223A88FF" w14:textId="79A5725B" w:rsidR="00B85347" w:rsidRDefault="007A38DB" w:rsidP="004740DC">
      <w:pPr>
        <w:pStyle w:val="Heading2"/>
      </w:pPr>
      <w:r>
        <w:t>Governments are s</w:t>
      </w:r>
      <w:r w:rsidR="004740DC">
        <w:t>pending unsustainably</w:t>
      </w:r>
    </w:p>
    <w:p w14:paraId="718AE2C6" w14:textId="16FC8FE8" w:rsidR="008616EB" w:rsidRDefault="00C15846" w:rsidP="008616EB">
      <w:pPr>
        <w:rPr>
          <w:lang w:val="en-US"/>
        </w:rPr>
      </w:pPr>
      <w:r>
        <w:rPr>
          <w:lang w:val="en-US"/>
        </w:rPr>
        <w:t>Rising c</w:t>
      </w:r>
      <w:r w:rsidR="008616EB" w:rsidRPr="006108F2">
        <w:rPr>
          <w:lang w:val="en-US"/>
        </w:rPr>
        <w:t>onsolidated expenditure</w:t>
      </w:r>
      <w:r>
        <w:rPr>
          <w:lang w:val="en-US"/>
        </w:rPr>
        <w:t xml:space="preserve"> </w:t>
      </w:r>
      <w:r w:rsidR="00D77B27">
        <w:rPr>
          <w:lang w:val="en-US"/>
        </w:rPr>
        <w:t>is behind</w:t>
      </w:r>
      <w:r>
        <w:rPr>
          <w:lang w:val="en-US"/>
        </w:rPr>
        <w:t xml:space="preserve"> the increase in government debt. </w:t>
      </w:r>
      <w:r w:rsidR="007A38DB">
        <w:rPr>
          <w:lang w:val="en-US"/>
        </w:rPr>
        <w:t>A</w:t>
      </w:r>
      <w:r w:rsidR="008616EB">
        <w:rPr>
          <w:lang w:val="en-US"/>
        </w:rPr>
        <w:t>s a share of GDP</w:t>
      </w:r>
      <w:r w:rsidR="007A38DB">
        <w:rPr>
          <w:lang w:val="en-US"/>
        </w:rPr>
        <w:t>, expenditure</w:t>
      </w:r>
      <w:r w:rsidR="008616EB">
        <w:rPr>
          <w:lang w:val="en-US"/>
        </w:rPr>
        <w:t xml:space="preserve"> has </w:t>
      </w:r>
      <w:r w:rsidR="00D77B27">
        <w:rPr>
          <w:lang w:val="en-US"/>
        </w:rPr>
        <w:t>increased</w:t>
      </w:r>
      <w:r w:rsidR="008616EB">
        <w:rPr>
          <w:lang w:val="en-US"/>
        </w:rPr>
        <w:t xml:space="preserve"> from 3</w:t>
      </w:r>
      <w:r w:rsidR="00291564">
        <w:rPr>
          <w:lang w:val="en-US"/>
        </w:rPr>
        <w:t>4</w:t>
      </w:r>
      <w:r w:rsidR="008616EB">
        <w:rPr>
          <w:lang w:val="en-US"/>
        </w:rPr>
        <w:t>.</w:t>
      </w:r>
      <w:r w:rsidR="00291564">
        <w:rPr>
          <w:lang w:val="en-US"/>
        </w:rPr>
        <w:t>7</w:t>
      </w:r>
      <w:r w:rsidR="008616EB">
        <w:rPr>
          <w:lang w:val="en-US"/>
        </w:rPr>
        <w:t xml:space="preserve"> per cent in the early 2000s to 3</w:t>
      </w:r>
      <w:r w:rsidR="00291564">
        <w:rPr>
          <w:lang w:val="en-US"/>
        </w:rPr>
        <w:t>8</w:t>
      </w:r>
      <w:r w:rsidR="008616EB">
        <w:rPr>
          <w:lang w:val="en-US"/>
        </w:rPr>
        <w:t>.</w:t>
      </w:r>
      <w:r w:rsidR="00291564">
        <w:rPr>
          <w:lang w:val="en-US"/>
        </w:rPr>
        <w:t>2</w:t>
      </w:r>
      <w:r w:rsidR="008616EB">
        <w:rPr>
          <w:lang w:val="en-US"/>
        </w:rPr>
        <w:t xml:space="preserve"> per cent in 2024 (</w:t>
      </w:r>
      <w:r w:rsidR="008616EB" w:rsidRPr="006108F2">
        <w:rPr>
          <w:lang w:val="en-US"/>
        </w:rPr>
        <w:t>around 3½ percentage points</w:t>
      </w:r>
      <w:r w:rsidR="008616EB">
        <w:rPr>
          <w:lang w:val="en-US"/>
        </w:rPr>
        <w:t>)</w:t>
      </w:r>
      <w:r w:rsidR="008616EB" w:rsidRPr="006108F2">
        <w:rPr>
          <w:lang w:val="en-US"/>
        </w:rPr>
        <w:t>.</w:t>
      </w:r>
    </w:p>
    <w:p w14:paraId="782ACAB3" w14:textId="154AA554" w:rsidR="008616EB" w:rsidRDefault="00A55CEE" w:rsidP="008616E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51008" wp14:editId="5FD60B05">
            <wp:extent cx="2972834" cy="3117850"/>
            <wp:effectExtent l="0" t="0" r="0" b="6350"/>
            <wp:docPr id="36075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935" cy="312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BC63" w14:textId="77777777" w:rsidR="008616EB" w:rsidRPr="00907460" w:rsidRDefault="008616EB" w:rsidP="006108F2">
      <w:pPr>
        <w:rPr>
          <w:i/>
          <w:iCs/>
        </w:rPr>
      </w:pPr>
    </w:p>
    <w:p w14:paraId="127BCCD7" w14:textId="6389155A" w:rsidR="00C67DA5" w:rsidRDefault="00D77B27" w:rsidP="006108F2">
      <w:pPr>
        <w:rPr>
          <w:lang w:val="en-US"/>
        </w:rPr>
      </w:pPr>
      <w:r>
        <w:t>P</w:t>
      </w:r>
      <w:r w:rsidR="00BE6D5D">
        <w:t>opulation</w:t>
      </w:r>
      <w:r w:rsidR="00C67DA5" w:rsidRPr="00C67DA5">
        <w:t xml:space="preserve"> ageing largely explains the rise in spending relative to GDP</w:t>
      </w:r>
      <w:r w:rsidR="001D1BB6">
        <w:t>, particularly</w:t>
      </w:r>
      <w:r w:rsidR="00101A9A">
        <w:t xml:space="preserve"> </w:t>
      </w:r>
      <w:r w:rsidR="00C67DA5" w:rsidRPr="00C67DA5">
        <w:t>since 2013</w:t>
      </w:r>
      <w:r w:rsidR="00C67DA5">
        <w:t xml:space="preserve">. </w:t>
      </w:r>
      <w:r w:rsidR="00C67DA5" w:rsidRPr="006108F2">
        <w:rPr>
          <w:lang w:val="en-US"/>
        </w:rPr>
        <w:t>An older population demand</w:t>
      </w:r>
      <w:r w:rsidR="000948E2">
        <w:rPr>
          <w:lang w:val="en-US"/>
        </w:rPr>
        <w:t>s more</w:t>
      </w:r>
      <w:r w:rsidR="00C67DA5" w:rsidRPr="006108F2">
        <w:rPr>
          <w:lang w:val="en-US"/>
        </w:rPr>
        <w:t xml:space="preserve"> </w:t>
      </w:r>
      <w:proofErr w:type="spellStart"/>
      <w:r w:rsidR="00C67DA5" w:rsidRPr="006108F2">
        <w:rPr>
          <w:lang w:val="en-US"/>
        </w:rPr>
        <w:t>labour-intensive</w:t>
      </w:r>
      <w:proofErr w:type="spellEnd"/>
      <w:r w:rsidR="00C67DA5" w:rsidRPr="006108F2">
        <w:rPr>
          <w:lang w:val="en-US"/>
        </w:rPr>
        <w:t xml:space="preserve"> services such as health, aged care, and disability support, while slowing labour</w:t>
      </w:r>
      <w:r w:rsidR="00792527">
        <w:rPr>
          <w:lang w:val="en-US"/>
        </w:rPr>
        <w:t xml:space="preserve"> </w:t>
      </w:r>
      <w:r w:rsidR="00C67DA5" w:rsidRPr="006108F2">
        <w:rPr>
          <w:lang w:val="en-US"/>
        </w:rPr>
        <w:t xml:space="preserve">force growth constrains </w:t>
      </w:r>
      <w:r w:rsidR="000948E2">
        <w:rPr>
          <w:lang w:val="en-US"/>
        </w:rPr>
        <w:t>government</w:t>
      </w:r>
      <w:r w:rsidR="00C67DA5" w:rsidRPr="006108F2">
        <w:rPr>
          <w:lang w:val="en-US"/>
        </w:rPr>
        <w:t xml:space="preserve"> capacity</w:t>
      </w:r>
      <w:r w:rsidR="000948E2">
        <w:rPr>
          <w:lang w:val="en-US"/>
        </w:rPr>
        <w:t xml:space="preserve"> to raise </w:t>
      </w:r>
      <w:r w:rsidR="00C67DA5" w:rsidRPr="006108F2">
        <w:rPr>
          <w:lang w:val="en-US"/>
        </w:rPr>
        <w:t>revenue.</w:t>
      </w:r>
      <w:r w:rsidR="00C67DA5">
        <w:rPr>
          <w:lang w:val="en-US"/>
        </w:rPr>
        <w:t xml:space="preserve"> </w:t>
      </w:r>
      <w:r w:rsidR="00D204EF">
        <w:rPr>
          <w:lang w:val="en-US"/>
        </w:rPr>
        <w:t xml:space="preserve">An increase in the number of </w:t>
      </w:r>
      <w:r w:rsidR="00D161B7">
        <w:rPr>
          <w:lang w:val="en-US"/>
        </w:rPr>
        <w:t>people</w:t>
      </w:r>
      <w:r w:rsidR="00D204EF">
        <w:rPr>
          <w:lang w:val="en-US"/>
        </w:rPr>
        <w:t xml:space="preserve"> over retirement age</w:t>
      </w:r>
      <w:r w:rsidR="00D161B7">
        <w:rPr>
          <w:lang w:val="en-US"/>
        </w:rPr>
        <w:t>, due to the size of the Baby Boomer cohort,</w:t>
      </w:r>
      <w:r w:rsidR="00D204EF">
        <w:rPr>
          <w:lang w:val="en-US"/>
        </w:rPr>
        <w:t xml:space="preserve"> has mechanically led to</w:t>
      </w:r>
      <w:r w:rsidR="00C67DA5">
        <w:rPr>
          <w:lang w:val="en-US"/>
        </w:rPr>
        <w:t xml:space="preserve"> greater spending on health and social protection</w:t>
      </w:r>
      <w:r w:rsidR="00F13713">
        <w:rPr>
          <w:lang w:val="en-US"/>
        </w:rPr>
        <w:t>, such as the Age Pension</w:t>
      </w:r>
      <w:r w:rsidR="00C67DA5">
        <w:rPr>
          <w:lang w:val="en-US"/>
        </w:rPr>
        <w:t>.</w:t>
      </w:r>
    </w:p>
    <w:p w14:paraId="35BA48BA" w14:textId="5292A78C" w:rsidR="00EF18E3" w:rsidRDefault="00064E00" w:rsidP="00EF18E3">
      <w:pPr>
        <w:jc w:val="center"/>
      </w:pPr>
      <w:r>
        <w:rPr>
          <w:noProof/>
        </w:rPr>
        <w:drawing>
          <wp:inline distT="0" distB="0" distL="0" distR="0" wp14:anchorId="5411F36A" wp14:editId="1F3EFBEF">
            <wp:extent cx="3633849" cy="3806832"/>
            <wp:effectExtent l="0" t="0" r="5080" b="3175"/>
            <wp:docPr id="51362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44" cy="38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BEBA" w14:textId="1D04F849" w:rsidR="00EF18E3" w:rsidRDefault="00C67DA5" w:rsidP="006108F2">
      <w:r>
        <w:t xml:space="preserve">However, </w:t>
      </w:r>
      <w:r w:rsidR="00EF18E3">
        <w:t xml:space="preserve">there are two </w:t>
      </w:r>
      <w:r w:rsidR="00D161B7">
        <w:t xml:space="preserve">significant </w:t>
      </w:r>
      <w:r w:rsidR="00EF18E3">
        <w:t xml:space="preserve">complications to the narrative that </w:t>
      </w:r>
      <w:r w:rsidR="00F13713">
        <w:t xml:space="preserve">government spending </w:t>
      </w:r>
      <w:r w:rsidR="00EF18E3">
        <w:t xml:space="preserve">is </w:t>
      </w:r>
      <w:r w:rsidR="00F460B4">
        <w:t>entirely driven by</w:t>
      </w:r>
      <w:r w:rsidR="00EF18E3">
        <w:t xml:space="preserve"> </w:t>
      </w:r>
      <w:r w:rsidR="00D161B7">
        <w:t xml:space="preserve">societal </w:t>
      </w:r>
      <w:r w:rsidR="00EF18E3">
        <w:t>ageing.</w:t>
      </w:r>
    </w:p>
    <w:p w14:paraId="7AAB5AA5" w14:textId="506C4727" w:rsidR="00EF18E3" w:rsidRDefault="007457CF" w:rsidP="006108F2">
      <w:r>
        <w:t>First, b</w:t>
      </w:r>
      <w:r w:rsidR="00FF5DA0">
        <w:t>etween 19</w:t>
      </w:r>
      <w:r w:rsidR="007F1138">
        <w:t>90</w:t>
      </w:r>
      <w:r w:rsidR="00FF5DA0">
        <w:t xml:space="preserve"> and 201</w:t>
      </w:r>
      <w:r w:rsidR="007F1138">
        <w:t>1</w:t>
      </w:r>
      <w:r w:rsidR="00F460B4">
        <w:t>,</w:t>
      </w:r>
      <w:r w:rsidR="00FF5DA0">
        <w:t xml:space="preserve"> favourable demographic change </w:t>
      </w:r>
      <w:r w:rsidR="00F460B4">
        <w:t xml:space="preserve">and economic </w:t>
      </w:r>
      <w:r w:rsidR="00C75DE3">
        <w:t xml:space="preserve">conditions – such as </w:t>
      </w:r>
      <w:r w:rsidR="00D161B7">
        <w:t>an increase in the</w:t>
      </w:r>
      <w:r w:rsidR="00C75DE3">
        <w:t xml:space="preserve"> working age population and growing export prices during the 2000s</w:t>
      </w:r>
      <w:r w:rsidR="00C75DE3" w:rsidDel="00896B2C">
        <w:t xml:space="preserve"> </w:t>
      </w:r>
      <w:r w:rsidR="00C75DE3">
        <w:t xml:space="preserve">– </w:t>
      </w:r>
      <w:r w:rsidR="00D161B7">
        <w:t>masked</w:t>
      </w:r>
      <w:r w:rsidR="00FF5DA0">
        <w:t xml:space="preserve"> an </w:t>
      </w:r>
      <w:r w:rsidR="00FF5DA0" w:rsidRPr="000B1608">
        <w:rPr>
          <w:b/>
          <w:bCs/>
        </w:rPr>
        <w:t>underlying increase in government expenditure</w:t>
      </w:r>
      <w:r w:rsidR="00FF5DA0">
        <w:t xml:space="preserve"> due to rising</w:t>
      </w:r>
      <w:r w:rsidR="00E23DB4">
        <w:t xml:space="preserve"> costs, </w:t>
      </w:r>
      <w:r w:rsidR="00051636">
        <w:t xml:space="preserve">higher export prices, and </w:t>
      </w:r>
      <w:r w:rsidR="0096595B">
        <w:t xml:space="preserve">discretionary </w:t>
      </w:r>
      <w:r w:rsidR="009D54F6">
        <w:t>policy changes</w:t>
      </w:r>
      <w:r w:rsidR="00810B58">
        <w:t xml:space="preserve">. </w:t>
      </w:r>
      <w:r w:rsidR="004601C1">
        <w:t>P</w:t>
      </w:r>
      <w:r w:rsidR="00810B58">
        <w:t>olicymakers</w:t>
      </w:r>
      <w:r w:rsidR="004601C1">
        <w:t xml:space="preserve"> </w:t>
      </w:r>
      <w:r w:rsidR="00F460B4">
        <w:t>effectively spent</w:t>
      </w:r>
      <w:r w:rsidR="00810B58">
        <w:t xml:space="preserve"> the prior economic dividend </w:t>
      </w:r>
      <w:r w:rsidR="00D161B7">
        <w:t>of the “mining boom”, and baked that into budgets “forever” costs,</w:t>
      </w:r>
      <w:r w:rsidR="00810B58">
        <w:t xml:space="preserve"> that set the stage for </w:t>
      </w:r>
      <w:r w:rsidR="00C75DE3">
        <w:t>today’s fiscal challenge</w:t>
      </w:r>
      <w:r w:rsidR="00810B58">
        <w:t>.</w:t>
      </w:r>
    </w:p>
    <w:p w14:paraId="42C9360F" w14:textId="7C68AD7A" w:rsidR="004740DC" w:rsidRDefault="007457CF" w:rsidP="006108F2">
      <w:r>
        <w:t>Second,</w:t>
      </w:r>
      <w:r w:rsidR="00C67DA5" w:rsidRPr="00C67DA5">
        <w:t xml:space="preserve"> the </w:t>
      </w:r>
      <w:r w:rsidR="00C67DA5" w:rsidRPr="00907460">
        <w:rPr>
          <w:b/>
          <w:bCs/>
          <w:i/>
          <w:iCs/>
        </w:rPr>
        <w:t>composition</w:t>
      </w:r>
      <w:r w:rsidR="00C67DA5" w:rsidRPr="00907460">
        <w:rPr>
          <w:b/>
          <w:bCs/>
        </w:rPr>
        <w:t xml:space="preserve"> of </w:t>
      </w:r>
      <w:r w:rsidR="005A1AEE">
        <w:rPr>
          <w:b/>
          <w:bCs/>
        </w:rPr>
        <w:t>the rise in government spending</w:t>
      </w:r>
      <w:r w:rsidR="00C67DA5" w:rsidRPr="00907460">
        <w:rPr>
          <w:b/>
          <w:bCs/>
        </w:rPr>
        <w:t xml:space="preserve"> reflects fiscal choices</w:t>
      </w:r>
      <w:r w:rsidR="00C67DA5">
        <w:t xml:space="preserve">. Relative to what would </w:t>
      </w:r>
      <w:r w:rsidR="005A1AEE">
        <w:t xml:space="preserve">be </w:t>
      </w:r>
      <w:r w:rsidR="00C67DA5">
        <w:t>expect</w:t>
      </w:r>
      <w:r w:rsidR="005A1AEE">
        <w:t>ed</w:t>
      </w:r>
      <w:r w:rsidR="00C67DA5">
        <w:t xml:space="preserve"> given population ageing</w:t>
      </w:r>
      <w:r w:rsidR="005A1AEE">
        <w:t>,</w:t>
      </w:r>
      <w:r w:rsidR="00C67DA5">
        <w:t xml:space="preserve"> there has been </w:t>
      </w:r>
      <w:r w:rsidR="00C67DA5" w:rsidRPr="00C67DA5">
        <w:t>restraint in age-linked cash programs</w:t>
      </w:r>
      <w:r w:rsidR="005A1AEE">
        <w:t>, such as the Age Pension</w:t>
      </w:r>
      <w:r w:rsidR="00D161B7">
        <w:t xml:space="preserve"> (due to means testing of benefits and compulsory superannuation)</w:t>
      </w:r>
      <w:r w:rsidR="005A1AEE">
        <w:t>,</w:t>
      </w:r>
      <w:r w:rsidR="00C67DA5" w:rsidRPr="00C67DA5">
        <w:t xml:space="preserve"> and health</w:t>
      </w:r>
      <w:r w:rsidR="00C67DA5">
        <w:t xml:space="preserve"> spending</w:t>
      </w:r>
      <w:r w:rsidR="00D161B7">
        <w:t xml:space="preserve"> (due to efficiencies and private insurance)</w:t>
      </w:r>
      <w:r w:rsidR="00C67DA5">
        <w:t>.</w:t>
      </w:r>
      <w:r w:rsidR="00C67DA5" w:rsidRPr="00C67DA5">
        <w:t xml:space="preserve"> </w:t>
      </w:r>
      <w:r w:rsidR="00797E66">
        <w:t>In contrast,</w:t>
      </w:r>
      <w:r w:rsidR="00C67DA5">
        <w:t xml:space="preserve"> </w:t>
      </w:r>
      <w:r w:rsidR="00C75DE3">
        <w:t>policymakers have chosen</w:t>
      </w:r>
      <w:r w:rsidR="00C67DA5">
        <w:t xml:space="preserve"> to increase spending on</w:t>
      </w:r>
      <w:r w:rsidR="00C67DA5" w:rsidRPr="00C67DA5">
        <w:t xml:space="preserve"> in-kind services and education</w:t>
      </w:r>
      <w:r w:rsidR="00C75DE3">
        <w:t>, often</w:t>
      </w:r>
      <w:r w:rsidR="00C67DA5">
        <w:t xml:space="preserve"> without a clear link to value-for-money </w:t>
      </w:r>
      <w:r w:rsidR="00C75DE3">
        <w:t>outcomes</w:t>
      </w:r>
      <w:r w:rsidR="00C67DA5" w:rsidRPr="00C67DA5">
        <w:t>.</w:t>
      </w:r>
    </w:p>
    <w:p w14:paraId="02C1E754" w14:textId="6E812D44" w:rsidR="00CE4D40" w:rsidRPr="00907460" w:rsidRDefault="003D3C75" w:rsidP="004740DC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Understanding what </w:t>
      </w:r>
      <w:r w:rsidR="001209F6">
        <w:rPr>
          <w:lang w:val="en-US"/>
        </w:rPr>
        <w:t>government</w:t>
      </w:r>
      <w:r>
        <w:rPr>
          <w:lang w:val="en-US"/>
        </w:rPr>
        <w:t xml:space="preserve"> spend</w:t>
      </w:r>
      <w:r w:rsidR="001209F6">
        <w:rPr>
          <w:lang w:val="en-US"/>
        </w:rPr>
        <w:t>s</w:t>
      </w:r>
      <w:r>
        <w:rPr>
          <w:lang w:val="en-US"/>
        </w:rPr>
        <w:t xml:space="preserve"> on</w:t>
      </w:r>
    </w:p>
    <w:p w14:paraId="7F726BC0" w14:textId="4F11814D" w:rsidR="003D3C75" w:rsidRPr="00540946" w:rsidRDefault="003D3C75" w:rsidP="006108F2">
      <w:r w:rsidRPr="744C3B0A">
        <w:t xml:space="preserve">Like </w:t>
      </w:r>
      <w:r w:rsidR="006A79C7">
        <w:t>someone</w:t>
      </w:r>
      <w:r w:rsidRPr="744C3B0A">
        <w:t xml:space="preserve"> work</w:t>
      </w:r>
      <w:r w:rsidR="006A79C7">
        <w:t>ing</w:t>
      </w:r>
      <w:r w:rsidRPr="744C3B0A">
        <w:t xml:space="preserve"> out how to pay down their credit card bill, </w:t>
      </w:r>
      <w:r w:rsidR="00BA1425">
        <w:t>decision makers</w:t>
      </w:r>
      <w:r w:rsidR="00BA1425" w:rsidRPr="744C3B0A">
        <w:t xml:space="preserve"> </w:t>
      </w:r>
      <w:r w:rsidR="00AB0AC8" w:rsidRPr="744C3B0A">
        <w:t xml:space="preserve">need to understand what the government spends </w:t>
      </w:r>
      <w:r w:rsidR="006A79C7">
        <w:t>money</w:t>
      </w:r>
      <w:r w:rsidR="00AB0AC8" w:rsidRPr="744C3B0A">
        <w:t xml:space="preserve"> on</w:t>
      </w:r>
      <w:r w:rsidR="00FB2DEB">
        <w:t xml:space="preserve"> before they can determine how to</w:t>
      </w:r>
      <w:r w:rsidR="007413C9">
        <w:t xml:space="preserve"> </w:t>
      </w:r>
      <w:r w:rsidR="00C87DB2">
        <w:t>save</w:t>
      </w:r>
      <w:r w:rsidR="0095074C">
        <w:t xml:space="preserve">. </w:t>
      </w:r>
      <w:r w:rsidR="00F703CC">
        <w:t xml:space="preserve">A starting point is to compare </w:t>
      </w:r>
      <w:r w:rsidR="00540946" w:rsidRPr="744C3B0A">
        <w:t xml:space="preserve">current spending to a </w:t>
      </w:r>
      <w:r w:rsidR="00540946" w:rsidRPr="744C3B0A">
        <w:rPr>
          <w:i/>
        </w:rPr>
        <w:t>benchmark</w:t>
      </w:r>
      <w:r w:rsidR="00540946" w:rsidRPr="744C3B0A">
        <w:t xml:space="preserve"> based on historic </w:t>
      </w:r>
      <w:r w:rsidR="00327C25" w:rsidRPr="744C3B0A">
        <w:t>spending</w:t>
      </w:r>
      <w:r w:rsidR="005B5012">
        <w:t>. This</w:t>
      </w:r>
      <w:r w:rsidR="00540946" w:rsidRPr="744C3B0A">
        <w:t xml:space="preserve"> </w:t>
      </w:r>
      <w:r w:rsidR="00F703CC">
        <w:t>identifies</w:t>
      </w:r>
      <w:r w:rsidR="00AC4143" w:rsidRPr="744C3B0A">
        <w:t xml:space="preserve"> </w:t>
      </w:r>
      <w:r w:rsidR="0015754C">
        <w:t>areas where</w:t>
      </w:r>
      <w:r w:rsidR="00F06F98" w:rsidRPr="744C3B0A">
        <w:t xml:space="preserve"> recent governments</w:t>
      </w:r>
      <w:r w:rsidR="00F7176A">
        <w:t xml:space="preserve"> have increased </w:t>
      </w:r>
      <w:proofErr w:type="gramStart"/>
      <w:r w:rsidR="00F7176A">
        <w:t>spending</w:t>
      </w:r>
      <w:r w:rsidR="00F06F98" w:rsidRPr="744C3B0A">
        <w:t>, and</w:t>
      </w:r>
      <w:proofErr w:type="gramEnd"/>
      <w:r w:rsidR="00F06F98" w:rsidRPr="744C3B0A">
        <w:t xml:space="preserve"> </w:t>
      </w:r>
      <w:r w:rsidR="00774EAD">
        <w:t>can be used to</w:t>
      </w:r>
      <w:r w:rsidR="00FA0ECE" w:rsidRPr="744C3B0A">
        <w:t xml:space="preserve"> project</w:t>
      </w:r>
      <w:r w:rsidR="00F52601">
        <w:t xml:space="preserve"> out</w:t>
      </w:r>
      <w:r w:rsidR="00FA0ECE" w:rsidRPr="744C3B0A">
        <w:t xml:space="preserve"> </w:t>
      </w:r>
      <w:r w:rsidR="00BD405C" w:rsidRPr="744C3B0A">
        <w:t>future spending pressures associated with current programs</w:t>
      </w:r>
      <w:r w:rsidR="00AC4143" w:rsidRPr="744C3B0A">
        <w:t xml:space="preserve">. </w:t>
      </w:r>
      <w:r w:rsidR="00122855" w:rsidRPr="744C3B0A">
        <w:t xml:space="preserve"> </w:t>
      </w:r>
    </w:p>
    <w:p w14:paraId="711A5457" w14:textId="06D54DAB" w:rsidR="006A2A1D" w:rsidRDefault="006108F2" w:rsidP="006108F2">
      <w:pPr>
        <w:rPr>
          <w:lang w:val="en-US"/>
        </w:rPr>
      </w:pPr>
      <w:r w:rsidRPr="007D767E">
        <w:rPr>
          <w:b/>
          <w:bCs/>
          <w:lang w:val="en-US"/>
        </w:rPr>
        <w:t>Health spending has evolved broadly in line with ageing pressures</w:t>
      </w:r>
      <w:r w:rsidRPr="006108F2">
        <w:rPr>
          <w:lang w:val="en-US"/>
        </w:rPr>
        <w:t xml:space="preserve">, rising from </w:t>
      </w:r>
      <w:r w:rsidR="0067741B">
        <w:rPr>
          <w:lang w:val="en-US"/>
        </w:rPr>
        <w:t>5.6</w:t>
      </w:r>
      <w:r w:rsidRPr="006108F2">
        <w:rPr>
          <w:lang w:val="en-US"/>
        </w:rPr>
        <w:t xml:space="preserve"> </w:t>
      </w:r>
      <w:r w:rsidR="002B36E2">
        <w:rPr>
          <w:lang w:val="en-US"/>
        </w:rPr>
        <w:t xml:space="preserve">per cent </w:t>
      </w:r>
      <w:r w:rsidR="000B43D6">
        <w:rPr>
          <w:lang w:val="en-US"/>
        </w:rPr>
        <w:t xml:space="preserve">in 1999 </w:t>
      </w:r>
      <w:r w:rsidRPr="006108F2">
        <w:rPr>
          <w:lang w:val="en-US"/>
        </w:rPr>
        <w:t xml:space="preserve">to over </w:t>
      </w:r>
      <w:r w:rsidR="0067741B">
        <w:rPr>
          <w:lang w:val="en-US"/>
        </w:rPr>
        <w:t>7.6</w:t>
      </w:r>
      <w:r w:rsidRPr="006108F2">
        <w:rPr>
          <w:lang w:val="en-US"/>
        </w:rPr>
        <w:t xml:space="preserve"> per cent of GDP </w:t>
      </w:r>
      <w:r w:rsidR="000B43D6">
        <w:rPr>
          <w:lang w:val="en-US"/>
        </w:rPr>
        <w:t>in</w:t>
      </w:r>
      <w:r w:rsidR="0067741B">
        <w:rPr>
          <w:lang w:val="en-US"/>
        </w:rPr>
        <w:t xml:space="preserve"> 2024</w:t>
      </w:r>
      <w:r w:rsidRPr="006108F2">
        <w:rPr>
          <w:lang w:val="en-US"/>
        </w:rPr>
        <w:t>.</w:t>
      </w:r>
      <w:r w:rsidR="00255EC1">
        <w:rPr>
          <w:lang w:val="en-US"/>
        </w:rPr>
        <w:t xml:space="preserve"> </w:t>
      </w:r>
      <w:r w:rsidR="00D82C2D">
        <w:rPr>
          <w:lang w:val="en-US"/>
        </w:rPr>
        <w:t>This is the result of g</w:t>
      </w:r>
      <w:r w:rsidR="00036179">
        <w:rPr>
          <w:lang w:val="en-US"/>
        </w:rPr>
        <w:t>overnment</w:t>
      </w:r>
      <w:r w:rsidR="00255EC1">
        <w:rPr>
          <w:lang w:val="en-US"/>
        </w:rPr>
        <w:t xml:space="preserve"> reforms through </w:t>
      </w:r>
      <w:r w:rsidR="16B77B02" w:rsidRPr="2A992156">
        <w:rPr>
          <w:lang w:val="en-US"/>
        </w:rPr>
        <w:t xml:space="preserve">the </w:t>
      </w:r>
      <w:r w:rsidR="00817537">
        <w:rPr>
          <w:lang w:val="en-US"/>
        </w:rPr>
        <w:t>late</w:t>
      </w:r>
      <w:r w:rsidR="5E9E4719" w:rsidRPr="2A992156">
        <w:rPr>
          <w:lang w:val="en-US"/>
        </w:rPr>
        <w:t xml:space="preserve"> </w:t>
      </w:r>
      <w:r w:rsidR="00817537">
        <w:rPr>
          <w:lang w:val="en-US"/>
        </w:rPr>
        <w:t>2000s</w:t>
      </w:r>
      <w:r w:rsidR="00C45C91">
        <w:rPr>
          <w:lang w:val="en-US"/>
        </w:rPr>
        <w:t xml:space="preserve"> and early 2010s</w:t>
      </w:r>
      <w:r w:rsidR="00817537">
        <w:rPr>
          <w:lang w:val="en-US"/>
        </w:rPr>
        <w:t xml:space="preserve">, with lower </w:t>
      </w:r>
      <w:r w:rsidR="008846D0">
        <w:rPr>
          <w:lang w:val="en-US"/>
        </w:rPr>
        <w:t xml:space="preserve">long-term </w:t>
      </w:r>
      <w:r w:rsidR="00817537">
        <w:rPr>
          <w:lang w:val="en-US"/>
        </w:rPr>
        <w:t xml:space="preserve">pharmaceutical prices due to </w:t>
      </w:r>
      <w:r w:rsidR="608A5D8E" w:rsidRPr="2A992156">
        <w:rPr>
          <w:lang w:val="en-US"/>
        </w:rPr>
        <w:t>Pharmaceutical Benefits Scheme (</w:t>
      </w:r>
      <w:r w:rsidR="00817537">
        <w:rPr>
          <w:lang w:val="en-US"/>
        </w:rPr>
        <w:t>PBS</w:t>
      </w:r>
      <w:r w:rsidR="7BB9F8A5" w:rsidRPr="2A992156">
        <w:rPr>
          <w:lang w:val="en-US"/>
        </w:rPr>
        <w:t>)</w:t>
      </w:r>
      <w:r w:rsidR="00817537">
        <w:rPr>
          <w:lang w:val="en-US"/>
        </w:rPr>
        <w:t xml:space="preserve"> reform</w:t>
      </w:r>
      <w:r w:rsidR="008846D0">
        <w:rPr>
          <w:lang w:val="en-US"/>
        </w:rPr>
        <w:t xml:space="preserve">, below CPI </w:t>
      </w:r>
      <w:r w:rsidR="006E18A8">
        <w:rPr>
          <w:lang w:val="en-US"/>
        </w:rPr>
        <w:t>Medicare</w:t>
      </w:r>
      <w:r w:rsidR="008846D0">
        <w:rPr>
          <w:lang w:val="en-US"/>
        </w:rPr>
        <w:t xml:space="preserve"> indexation,</w:t>
      </w:r>
      <w:r w:rsidR="00817537">
        <w:rPr>
          <w:lang w:val="en-US"/>
        </w:rPr>
        <w:t xml:space="preserve"> and improvements in technical efficiency due to activity-based funding. </w:t>
      </w:r>
      <w:r w:rsidR="005E3065">
        <w:rPr>
          <w:lang w:val="en-US"/>
        </w:rPr>
        <w:t>Apart from indexation</w:t>
      </w:r>
      <w:r w:rsidR="00693D8D">
        <w:rPr>
          <w:lang w:val="en-US"/>
        </w:rPr>
        <w:t>,</w:t>
      </w:r>
      <w:r w:rsidR="005E3065">
        <w:rPr>
          <w:lang w:val="en-US"/>
        </w:rPr>
        <w:t xml:space="preserve"> these reforms had an initial cost which boosted health spending but </w:t>
      </w:r>
      <w:r w:rsidR="1DD66A91" w:rsidRPr="2A992156">
        <w:rPr>
          <w:lang w:val="en-US"/>
        </w:rPr>
        <w:t>ha</w:t>
      </w:r>
      <w:r w:rsidR="1E753B1D" w:rsidRPr="2A992156">
        <w:rPr>
          <w:lang w:val="en-US"/>
        </w:rPr>
        <w:t>ve</w:t>
      </w:r>
      <w:r w:rsidR="005E3065">
        <w:rPr>
          <w:lang w:val="en-US"/>
        </w:rPr>
        <w:t xml:space="preserve"> placed the sector on a more sustainable long-term path.</w:t>
      </w:r>
    </w:p>
    <w:p w14:paraId="1612CD39" w14:textId="3A85DDA9" w:rsidR="00DE29C2" w:rsidRDefault="00DE29C2" w:rsidP="006108F2">
      <w:pPr>
        <w:rPr>
          <w:lang w:val="en-US"/>
        </w:rPr>
      </w:pPr>
      <w:r>
        <w:rPr>
          <w:noProof/>
        </w:rPr>
        <w:drawing>
          <wp:inline distT="0" distB="0" distL="0" distR="0" wp14:anchorId="4465BD5D" wp14:editId="0E1E757A">
            <wp:extent cx="2502960" cy="2266950"/>
            <wp:effectExtent l="0" t="0" r="0" b="0"/>
            <wp:docPr id="871277250" name="Picture 1" descr="A graph with a line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4173" name="Picture 1" descr="A graph with a line and a li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8767" cy="228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145">
        <w:rPr>
          <w:rFonts w:ascii="Calibri" w:eastAsia="Calibri" w:hAnsi="Calibri" w:cs="Times New Roman"/>
          <w:noProof/>
          <w:sz w:val="22"/>
          <w:szCs w:val="22"/>
        </w:rPr>
        <w:drawing>
          <wp:inline distT="0" distB="0" distL="0" distR="0" wp14:anchorId="3C95726A" wp14:editId="4C532273">
            <wp:extent cx="3009327" cy="2272785"/>
            <wp:effectExtent l="0" t="0" r="635" b="0"/>
            <wp:docPr id="1257167291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4379" name="Graphic 178454379"/>
                    <pic:cNvPicPr/>
                  </pic:nvPicPr>
                  <pic:blipFill rotWithShape="1"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rcRect t="5433" b="2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863" cy="230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432E7" w14:textId="4ECFEA38" w:rsidR="00F168A9" w:rsidRDefault="002A470B" w:rsidP="006108F2">
      <w:pPr>
        <w:rPr>
          <w:lang w:val="en-US"/>
        </w:rPr>
      </w:pPr>
      <w:r w:rsidRPr="007D767E">
        <w:rPr>
          <w:b/>
          <w:bCs/>
          <w:lang w:val="en-US"/>
        </w:rPr>
        <w:t>Age P</w:t>
      </w:r>
      <w:r w:rsidR="00C21D95" w:rsidRPr="007D767E">
        <w:rPr>
          <w:b/>
          <w:bCs/>
          <w:lang w:val="en-US"/>
        </w:rPr>
        <w:t xml:space="preserve">ension expenditure </w:t>
      </w:r>
      <w:r w:rsidR="2BAE5281" w:rsidRPr="007D767E">
        <w:rPr>
          <w:b/>
          <w:bCs/>
          <w:lang w:val="en-US"/>
        </w:rPr>
        <w:t>ha</w:t>
      </w:r>
      <w:r w:rsidR="127C52E0" w:rsidRPr="007D767E">
        <w:rPr>
          <w:b/>
          <w:bCs/>
          <w:lang w:val="en-US"/>
        </w:rPr>
        <w:t>s</w:t>
      </w:r>
      <w:r w:rsidR="000B3744" w:rsidRPr="007D767E">
        <w:rPr>
          <w:b/>
          <w:bCs/>
          <w:lang w:val="en-US"/>
        </w:rPr>
        <w:t xml:space="preserve"> also</w:t>
      </w:r>
      <w:r w:rsidR="00AD1733" w:rsidRPr="007D767E">
        <w:rPr>
          <w:b/>
          <w:bCs/>
          <w:lang w:val="en-US"/>
        </w:rPr>
        <w:t xml:space="preserve"> been </w:t>
      </w:r>
      <w:r w:rsidR="000B3744" w:rsidRPr="007D767E">
        <w:rPr>
          <w:b/>
          <w:bCs/>
          <w:lang w:val="en-US"/>
        </w:rPr>
        <w:t>restrained</w:t>
      </w:r>
      <w:r w:rsidR="000B3744">
        <w:rPr>
          <w:lang w:val="en-US"/>
        </w:rPr>
        <w:t xml:space="preserve"> </w:t>
      </w:r>
      <w:r w:rsidR="00AD1733">
        <w:rPr>
          <w:lang w:val="en-US"/>
        </w:rPr>
        <w:t>due to policy decisions</w:t>
      </w:r>
      <w:r>
        <w:rPr>
          <w:lang w:val="en-US"/>
        </w:rPr>
        <w:t xml:space="preserve"> such as</w:t>
      </w:r>
      <w:r w:rsidR="00AD1733">
        <w:rPr>
          <w:lang w:val="en-US"/>
        </w:rPr>
        <w:t xml:space="preserve"> </w:t>
      </w:r>
      <w:r w:rsidR="00784C3F">
        <w:rPr>
          <w:lang w:val="en-US"/>
        </w:rPr>
        <w:t xml:space="preserve">tighter </w:t>
      </w:r>
      <w:r w:rsidR="00AD1733">
        <w:rPr>
          <w:lang w:val="en-US"/>
        </w:rPr>
        <w:t>means test</w:t>
      </w:r>
      <w:r>
        <w:rPr>
          <w:lang w:val="en-US"/>
        </w:rPr>
        <w:t>ing</w:t>
      </w:r>
      <w:r w:rsidR="00AD1733">
        <w:rPr>
          <w:lang w:val="en-US"/>
        </w:rPr>
        <w:t xml:space="preserve"> and the introduction of compulsory </w:t>
      </w:r>
      <w:r w:rsidR="00AB0D1E">
        <w:rPr>
          <w:lang w:val="en-US"/>
        </w:rPr>
        <w:t>superannuation</w:t>
      </w:r>
      <w:r w:rsidR="00B8137F">
        <w:rPr>
          <w:lang w:val="en-US"/>
        </w:rPr>
        <w:t xml:space="preserve">. </w:t>
      </w:r>
      <w:r w:rsidR="0095074C">
        <w:rPr>
          <w:lang w:val="en-US"/>
        </w:rPr>
        <w:t>S</w:t>
      </w:r>
      <w:r w:rsidR="00AB0D1E">
        <w:rPr>
          <w:lang w:val="en-US"/>
        </w:rPr>
        <w:t>pending on age</w:t>
      </w:r>
      <w:r>
        <w:rPr>
          <w:lang w:val="en-US"/>
        </w:rPr>
        <w:t>-related</w:t>
      </w:r>
      <w:r w:rsidR="00AB0D1E">
        <w:rPr>
          <w:lang w:val="en-US"/>
        </w:rPr>
        <w:t xml:space="preserve"> </w:t>
      </w:r>
      <w:r w:rsidR="00B8137F">
        <w:rPr>
          <w:lang w:val="en-US"/>
        </w:rPr>
        <w:t xml:space="preserve">social </w:t>
      </w:r>
      <w:r w:rsidR="00AB0D1E">
        <w:rPr>
          <w:lang w:val="en-US"/>
        </w:rPr>
        <w:t xml:space="preserve">support </w:t>
      </w:r>
      <w:r w:rsidR="00B8137F">
        <w:rPr>
          <w:lang w:val="en-US"/>
        </w:rPr>
        <w:t>has remained around its 25</w:t>
      </w:r>
      <w:r w:rsidR="00A77C4B">
        <w:rPr>
          <w:lang w:val="en-US"/>
        </w:rPr>
        <w:t>-</w:t>
      </w:r>
      <w:r w:rsidR="00B8137F">
        <w:rPr>
          <w:lang w:val="en-US"/>
        </w:rPr>
        <w:t>year average</w:t>
      </w:r>
      <w:r w:rsidR="0095074C">
        <w:rPr>
          <w:lang w:val="en-US"/>
        </w:rPr>
        <w:t xml:space="preserve"> of 4.5 per cent of GDP</w:t>
      </w:r>
      <w:r>
        <w:rPr>
          <w:lang w:val="en-US"/>
        </w:rPr>
        <w:t>,</w:t>
      </w:r>
      <w:r w:rsidR="00B8137F">
        <w:rPr>
          <w:lang w:val="en-US"/>
        </w:rPr>
        <w:t xml:space="preserve"> </w:t>
      </w:r>
      <w:r w:rsidR="001E56BE">
        <w:rPr>
          <w:lang w:val="en-US"/>
        </w:rPr>
        <w:t xml:space="preserve">even as the share of the population over </w:t>
      </w:r>
      <w:r w:rsidR="4F3BE714" w:rsidRPr="2A992156">
        <w:rPr>
          <w:lang w:val="en-US"/>
        </w:rPr>
        <w:t xml:space="preserve">the age of </w:t>
      </w:r>
      <w:r w:rsidR="001E56BE">
        <w:rPr>
          <w:lang w:val="en-US"/>
        </w:rPr>
        <w:t xml:space="preserve">65 has </w:t>
      </w:r>
      <w:r w:rsidR="0095074C">
        <w:rPr>
          <w:lang w:val="en-US"/>
        </w:rPr>
        <w:t>increased</w:t>
      </w:r>
      <w:r w:rsidR="001E56BE">
        <w:rPr>
          <w:lang w:val="en-US"/>
        </w:rPr>
        <w:t xml:space="preserve"> from </w:t>
      </w:r>
      <w:r w:rsidR="00B37EB2">
        <w:rPr>
          <w:lang w:val="en-US"/>
        </w:rPr>
        <w:t>12</w:t>
      </w:r>
      <w:r w:rsidR="003D45D7">
        <w:rPr>
          <w:lang w:val="en-US"/>
        </w:rPr>
        <w:t xml:space="preserve"> </w:t>
      </w:r>
      <w:r w:rsidR="345C2AC0" w:rsidRPr="2A992156">
        <w:rPr>
          <w:lang w:val="en-US"/>
        </w:rPr>
        <w:t>per cent</w:t>
      </w:r>
      <w:r w:rsidR="001E56BE">
        <w:rPr>
          <w:lang w:val="en-US"/>
        </w:rPr>
        <w:t xml:space="preserve"> to </w:t>
      </w:r>
      <w:r w:rsidR="00B37EB2" w:rsidRPr="312BA482">
        <w:rPr>
          <w:lang w:val="en-US"/>
        </w:rPr>
        <w:t>17</w:t>
      </w:r>
      <w:r w:rsidR="43D9DD00" w:rsidRPr="312BA482">
        <w:rPr>
          <w:lang w:val="en-US"/>
        </w:rPr>
        <w:t xml:space="preserve"> </w:t>
      </w:r>
      <w:r w:rsidR="345C2AC0" w:rsidRPr="312BA482">
        <w:rPr>
          <w:lang w:val="en-US"/>
        </w:rPr>
        <w:t>per</w:t>
      </w:r>
      <w:r w:rsidR="345C2AC0" w:rsidRPr="2A992156">
        <w:rPr>
          <w:lang w:val="en-US"/>
        </w:rPr>
        <w:t xml:space="preserve"> cent</w:t>
      </w:r>
      <w:r w:rsidR="00A77C4B">
        <w:rPr>
          <w:lang w:val="en-US"/>
        </w:rPr>
        <w:t xml:space="preserve"> over that period</w:t>
      </w:r>
      <w:r w:rsidR="00F168A9">
        <w:rPr>
          <w:lang w:val="en-US"/>
        </w:rPr>
        <w:t>.</w:t>
      </w:r>
    </w:p>
    <w:p w14:paraId="366D1949" w14:textId="048C8610" w:rsidR="00B44583" w:rsidRDefault="006B29E4" w:rsidP="006108F2">
      <w:pPr>
        <w:rPr>
          <w:lang w:val="en-US"/>
        </w:rPr>
      </w:pPr>
      <w:r w:rsidRPr="7B793AE7">
        <w:rPr>
          <w:lang w:val="en-US"/>
        </w:rPr>
        <w:t xml:space="preserve">However, </w:t>
      </w:r>
      <w:r w:rsidRPr="7B793AE7">
        <w:rPr>
          <w:b/>
          <w:bCs/>
          <w:lang w:val="en-US"/>
        </w:rPr>
        <w:t>instead of banking these savings to restore fiscal balance</w:t>
      </w:r>
      <w:r w:rsidR="00125B87" w:rsidRPr="7B793AE7">
        <w:rPr>
          <w:b/>
          <w:bCs/>
          <w:lang w:val="en-US"/>
        </w:rPr>
        <w:t xml:space="preserve">, </w:t>
      </w:r>
      <w:r w:rsidR="00A77C4B" w:rsidRPr="7B793AE7">
        <w:rPr>
          <w:b/>
          <w:bCs/>
          <w:lang w:val="en-US"/>
        </w:rPr>
        <w:t xml:space="preserve">governments </w:t>
      </w:r>
      <w:r w:rsidR="00125B87" w:rsidRPr="7B793AE7">
        <w:rPr>
          <w:b/>
          <w:bCs/>
          <w:lang w:val="en-US"/>
        </w:rPr>
        <w:t>have</w:t>
      </w:r>
      <w:r w:rsidR="006108F2" w:rsidRPr="7B793AE7">
        <w:rPr>
          <w:b/>
          <w:bCs/>
          <w:lang w:val="en-US"/>
        </w:rPr>
        <w:t xml:space="preserve"> redirected </w:t>
      </w:r>
      <w:r w:rsidR="0095074C" w:rsidRPr="7B793AE7">
        <w:rPr>
          <w:b/>
          <w:bCs/>
          <w:lang w:val="en-US"/>
        </w:rPr>
        <w:t>the funds</w:t>
      </w:r>
      <w:r w:rsidR="00A77C4B" w:rsidRPr="7B793AE7">
        <w:rPr>
          <w:b/>
          <w:bCs/>
          <w:lang w:val="en-US"/>
        </w:rPr>
        <w:t xml:space="preserve"> </w:t>
      </w:r>
      <w:r w:rsidR="006108F2" w:rsidRPr="7B793AE7">
        <w:rPr>
          <w:b/>
          <w:bCs/>
          <w:lang w:val="en-US"/>
        </w:rPr>
        <w:t xml:space="preserve">to other </w:t>
      </w:r>
      <w:r w:rsidR="002D687D" w:rsidRPr="7B793AE7">
        <w:rPr>
          <w:b/>
          <w:bCs/>
          <w:lang w:val="en-US"/>
        </w:rPr>
        <w:t>areas</w:t>
      </w:r>
      <w:r w:rsidR="006108F2" w:rsidRPr="7B793AE7">
        <w:rPr>
          <w:lang w:val="en-US"/>
        </w:rPr>
        <w:t xml:space="preserve">. </w:t>
      </w:r>
      <w:r w:rsidR="00784C3F" w:rsidRPr="7B793AE7">
        <w:rPr>
          <w:b/>
          <w:bCs/>
          <w:lang w:val="en-US"/>
        </w:rPr>
        <w:t xml:space="preserve"> </w:t>
      </w:r>
      <w:r w:rsidR="006108F2" w:rsidRPr="7B793AE7">
        <w:rPr>
          <w:b/>
          <w:bCs/>
          <w:lang w:val="en-US"/>
        </w:rPr>
        <w:t xml:space="preserve">Social protection </w:t>
      </w:r>
      <w:r w:rsidR="00DB4B2C" w:rsidRPr="7B793AE7">
        <w:rPr>
          <w:b/>
          <w:bCs/>
          <w:lang w:val="en-US"/>
        </w:rPr>
        <w:t>spending</w:t>
      </w:r>
      <w:r w:rsidR="006108F2" w:rsidRPr="7B793AE7">
        <w:rPr>
          <w:b/>
          <w:bCs/>
          <w:lang w:val="en-US"/>
        </w:rPr>
        <w:t xml:space="preserve"> has shifted away from cash transfers</w:t>
      </w:r>
      <w:r w:rsidR="006108F2" w:rsidRPr="7B793AE7">
        <w:rPr>
          <w:lang w:val="en-US"/>
        </w:rPr>
        <w:t xml:space="preserve"> </w:t>
      </w:r>
      <w:r w:rsidR="00DB4B2C" w:rsidRPr="7B793AE7">
        <w:rPr>
          <w:lang w:val="en-US"/>
        </w:rPr>
        <w:t xml:space="preserve">– such as unemployment benefits and family assistance – </w:t>
      </w:r>
      <w:r w:rsidR="006108F2" w:rsidRPr="7B793AE7">
        <w:rPr>
          <w:lang w:val="en-US"/>
        </w:rPr>
        <w:t xml:space="preserve">toward in-kind supports </w:t>
      </w:r>
      <w:r w:rsidR="00DB4B2C" w:rsidRPr="7B793AE7">
        <w:rPr>
          <w:lang w:val="en-US"/>
        </w:rPr>
        <w:t xml:space="preserve">– </w:t>
      </w:r>
      <w:r w:rsidR="006108F2" w:rsidRPr="7B793AE7">
        <w:rPr>
          <w:lang w:val="en-US"/>
        </w:rPr>
        <w:t xml:space="preserve">such as </w:t>
      </w:r>
      <w:proofErr w:type="gramStart"/>
      <w:r w:rsidR="006108F2" w:rsidRPr="7B793AE7">
        <w:rPr>
          <w:lang w:val="en-US"/>
        </w:rPr>
        <w:t>child</w:t>
      </w:r>
      <w:r w:rsidR="00DB4B2C" w:rsidRPr="7B793AE7">
        <w:rPr>
          <w:lang w:val="en-US"/>
        </w:rPr>
        <w:t xml:space="preserve"> </w:t>
      </w:r>
      <w:r w:rsidR="006108F2" w:rsidRPr="7B793AE7">
        <w:rPr>
          <w:lang w:val="en-US"/>
        </w:rPr>
        <w:t>care</w:t>
      </w:r>
      <w:proofErr w:type="gramEnd"/>
      <w:r w:rsidR="006108F2" w:rsidRPr="7B793AE7">
        <w:rPr>
          <w:lang w:val="en-US"/>
        </w:rPr>
        <w:t xml:space="preserve"> and the N</w:t>
      </w:r>
      <w:r w:rsidR="00AA32C9" w:rsidRPr="7B793AE7">
        <w:rPr>
          <w:lang w:val="en-US"/>
        </w:rPr>
        <w:t xml:space="preserve">ational </w:t>
      </w:r>
      <w:r w:rsidR="006108F2" w:rsidRPr="7B793AE7">
        <w:rPr>
          <w:lang w:val="en-US"/>
        </w:rPr>
        <w:t>D</w:t>
      </w:r>
      <w:r w:rsidR="00AA32C9" w:rsidRPr="7B793AE7">
        <w:rPr>
          <w:lang w:val="en-US"/>
        </w:rPr>
        <w:t xml:space="preserve">isability </w:t>
      </w:r>
      <w:r w:rsidR="006108F2" w:rsidRPr="7B793AE7">
        <w:rPr>
          <w:lang w:val="en-US"/>
        </w:rPr>
        <w:t>I</w:t>
      </w:r>
      <w:r w:rsidR="00AA32C9" w:rsidRPr="7B793AE7">
        <w:rPr>
          <w:lang w:val="en-US"/>
        </w:rPr>
        <w:t xml:space="preserve">nsurance </w:t>
      </w:r>
      <w:r w:rsidR="006108F2" w:rsidRPr="7B793AE7">
        <w:rPr>
          <w:lang w:val="en-US"/>
        </w:rPr>
        <w:t>S</w:t>
      </w:r>
      <w:r w:rsidR="00AA32C9" w:rsidRPr="7B793AE7">
        <w:rPr>
          <w:lang w:val="en-US"/>
        </w:rPr>
        <w:t>cheme (</w:t>
      </w:r>
      <w:r w:rsidR="006108F2" w:rsidRPr="7B793AE7">
        <w:rPr>
          <w:lang w:val="en-US"/>
        </w:rPr>
        <w:t>NDIS</w:t>
      </w:r>
      <w:r w:rsidR="00AA32C9" w:rsidRPr="7B793AE7">
        <w:rPr>
          <w:lang w:val="en-US"/>
        </w:rPr>
        <w:t>)</w:t>
      </w:r>
      <w:r w:rsidR="004861AD" w:rsidRPr="7B793AE7">
        <w:rPr>
          <w:lang w:val="en-US"/>
        </w:rPr>
        <w:t xml:space="preserve">. Spending on these in-kind supports </w:t>
      </w:r>
      <w:r w:rsidR="0D016199" w:rsidRPr="7B793AE7">
        <w:rPr>
          <w:lang w:val="en-US"/>
        </w:rPr>
        <w:t>is</w:t>
      </w:r>
      <w:r w:rsidR="002920CC" w:rsidRPr="7B793AE7">
        <w:rPr>
          <w:lang w:val="en-US"/>
        </w:rPr>
        <w:t xml:space="preserve"> </w:t>
      </w:r>
      <w:r w:rsidR="006108F2" w:rsidRPr="7B793AE7">
        <w:rPr>
          <w:lang w:val="en-US"/>
        </w:rPr>
        <w:t>expanding</w:t>
      </w:r>
      <w:r w:rsidR="00C575F5" w:rsidRPr="7B793AE7">
        <w:rPr>
          <w:lang w:val="en-US"/>
        </w:rPr>
        <w:t xml:space="preserve"> due to relatively universal eligibility. Going forward</w:t>
      </w:r>
      <w:r w:rsidR="756DA27E" w:rsidRPr="7B793AE7">
        <w:rPr>
          <w:lang w:val="en-US"/>
        </w:rPr>
        <w:t>,</w:t>
      </w:r>
      <w:r w:rsidR="0095074C" w:rsidRPr="7B793AE7">
        <w:rPr>
          <w:lang w:val="en-US"/>
        </w:rPr>
        <w:t xml:space="preserve"> it will be difficult to control the cost of</w:t>
      </w:r>
      <w:r w:rsidR="00C575F5" w:rsidRPr="7B793AE7">
        <w:rPr>
          <w:lang w:val="en-US"/>
        </w:rPr>
        <w:t xml:space="preserve"> </w:t>
      </w:r>
      <w:r w:rsidR="00301C9A" w:rsidRPr="7B793AE7">
        <w:rPr>
          <w:lang w:val="en-US"/>
        </w:rPr>
        <w:t xml:space="preserve">in-kind </w:t>
      </w:r>
      <w:proofErr w:type="gramStart"/>
      <w:r w:rsidR="00301C9A" w:rsidRPr="7B793AE7">
        <w:rPr>
          <w:lang w:val="en-US"/>
        </w:rPr>
        <w:t>supports</w:t>
      </w:r>
      <w:proofErr w:type="gramEnd"/>
      <w:r w:rsidR="0095074C" w:rsidRPr="7B793AE7">
        <w:rPr>
          <w:lang w:val="en-US"/>
        </w:rPr>
        <w:t xml:space="preserve">; </w:t>
      </w:r>
      <w:r w:rsidR="00C80C8F" w:rsidRPr="7B793AE7">
        <w:rPr>
          <w:lang w:val="en-US"/>
        </w:rPr>
        <w:t>these services</w:t>
      </w:r>
      <w:r w:rsidR="00621DAF" w:rsidRPr="7B793AE7">
        <w:rPr>
          <w:lang w:val="en-US"/>
        </w:rPr>
        <w:t xml:space="preserve"> </w:t>
      </w:r>
      <w:r w:rsidR="0095074C" w:rsidRPr="7B793AE7">
        <w:rPr>
          <w:lang w:val="en-US"/>
        </w:rPr>
        <w:t>are labour intensive and hands-on and as demand rises, so too will wage costs</w:t>
      </w:r>
      <w:r w:rsidR="006108F2" w:rsidRPr="7B793AE7">
        <w:rPr>
          <w:lang w:val="en-US"/>
        </w:rPr>
        <w:t xml:space="preserve">. </w:t>
      </w:r>
    </w:p>
    <w:p w14:paraId="038F553F" w14:textId="0E9ED32B" w:rsidR="00914BB5" w:rsidRDefault="00914BB5" w:rsidP="002A049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926235" wp14:editId="3BCE878F">
            <wp:extent cx="2813510" cy="2076450"/>
            <wp:effectExtent l="0" t="0" r="6350" b="0"/>
            <wp:docPr id="981033120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16755" name="Graphic 746716755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884" cy="20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7CC2B" wp14:editId="72008C9F">
            <wp:extent cx="2603500" cy="2141470"/>
            <wp:effectExtent l="0" t="0" r="6350" b="0"/>
            <wp:docPr id="1335775938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33819" name="Graphic 1353033819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598" cy="21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6771" w14:textId="6B2667D5" w:rsidR="006108F2" w:rsidRDefault="00DB4B2C" w:rsidP="006108F2">
      <w:pPr>
        <w:rPr>
          <w:lang w:val="en-US"/>
        </w:rPr>
      </w:pPr>
      <w:r>
        <w:rPr>
          <w:lang w:val="en-US"/>
        </w:rPr>
        <w:t xml:space="preserve">Meanwhile, </w:t>
      </w:r>
      <w:r w:rsidRPr="007D767E">
        <w:rPr>
          <w:b/>
          <w:bCs/>
          <w:lang w:val="en-US"/>
        </w:rPr>
        <w:t>e</w:t>
      </w:r>
      <w:r w:rsidR="006108F2" w:rsidRPr="007D767E">
        <w:rPr>
          <w:b/>
          <w:bCs/>
          <w:lang w:val="en-US"/>
        </w:rPr>
        <w:t>ducation spending</w:t>
      </w:r>
      <w:r w:rsidRPr="007D767E">
        <w:rPr>
          <w:b/>
          <w:bCs/>
          <w:lang w:val="en-US"/>
        </w:rPr>
        <w:t xml:space="preserve"> </w:t>
      </w:r>
      <w:r w:rsidR="006108F2" w:rsidRPr="007D767E">
        <w:rPr>
          <w:b/>
          <w:bCs/>
          <w:lang w:val="en-US"/>
        </w:rPr>
        <w:t xml:space="preserve">has remained </w:t>
      </w:r>
      <w:r w:rsidRPr="007D767E">
        <w:rPr>
          <w:b/>
          <w:bCs/>
          <w:lang w:val="en-US"/>
        </w:rPr>
        <w:t xml:space="preserve">at </w:t>
      </w:r>
      <w:r w:rsidR="00F37B6B" w:rsidRPr="007D767E">
        <w:rPr>
          <w:b/>
          <w:bCs/>
          <w:lang w:val="en-US"/>
        </w:rPr>
        <w:t>5</w:t>
      </w:r>
      <w:r w:rsidR="00EB4B67" w:rsidRPr="007D767E">
        <w:rPr>
          <w:b/>
          <w:bCs/>
          <w:lang w:val="en-US"/>
        </w:rPr>
        <w:t xml:space="preserve"> </w:t>
      </w:r>
      <w:r w:rsidR="00231167" w:rsidRPr="007D767E">
        <w:rPr>
          <w:b/>
          <w:bCs/>
          <w:lang w:val="en-US"/>
        </w:rPr>
        <w:t>per</w:t>
      </w:r>
      <w:r w:rsidR="00EB4B67" w:rsidRPr="007D767E">
        <w:rPr>
          <w:b/>
          <w:bCs/>
          <w:lang w:val="en-US"/>
        </w:rPr>
        <w:t xml:space="preserve"> </w:t>
      </w:r>
      <w:r w:rsidRPr="007D767E">
        <w:rPr>
          <w:b/>
          <w:bCs/>
          <w:lang w:val="en-US"/>
        </w:rPr>
        <w:t>cent</w:t>
      </w:r>
      <w:r w:rsidR="006108F2" w:rsidRPr="007D767E">
        <w:rPr>
          <w:b/>
          <w:bCs/>
          <w:lang w:val="en-US"/>
        </w:rPr>
        <w:t xml:space="preserve"> </w:t>
      </w:r>
      <w:r w:rsidR="00177B69" w:rsidRPr="007D767E">
        <w:rPr>
          <w:b/>
          <w:bCs/>
          <w:lang w:val="en-US"/>
        </w:rPr>
        <w:t xml:space="preserve">of GDP, </w:t>
      </w:r>
      <w:r w:rsidR="006108F2" w:rsidRPr="007D767E">
        <w:rPr>
          <w:b/>
          <w:bCs/>
          <w:lang w:val="en-US"/>
        </w:rPr>
        <w:t xml:space="preserve">even as the </w:t>
      </w:r>
      <w:r w:rsidR="00DC68DA">
        <w:rPr>
          <w:b/>
          <w:bCs/>
          <w:lang w:val="en-US"/>
        </w:rPr>
        <w:t xml:space="preserve">share of the population that is </w:t>
      </w:r>
      <w:r w:rsidR="0095074C">
        <w:rPr>
          <w:b/>
          <w:bCs/>
          <w:lang w:val="en-US"/>
        </w:rPr>
        <w:t xml:space="preserve">of </w:t>
      </w:r>
      <w:r w:rsidR="006108F2" w:rsidRPr="007D767E">
        <w:rPr>
          <w:b/>
          <w:bCs/>
          <w:lang w:val="en-US"/>
        </w:rPr>
        <w:t>school-age has declined</w:t>
      </w:r>
      <w:r w:rsidR="00177B69">
        <w:rPr>
          <w:lang w:val="en-US"/>
        </w:rPr>
        <w:t>.</w:t>
      </w:r>
      <w:r w:rsidR="006108F2" w:rsidRPr="006108F2">
        <w:rPr>
          <w:lang w:val="en-US"/>
        </w:rPr>
        <w:t xml:space="preserve"> </w:t>
      </w:r>
      <w:r w:rsidR="0022695C">
        <w:rPr>
          <w:lang w:val="en-US"/>
        </w:rPr>
        <w:t>Between 1999 and 2014, p</w:t>
      </w:r>
      <w:r w:rsidR="006108F2" w:rsidRPr="006108F2">
        <w:rPr>
          <w:lang w:val="en-US"/>
        </w:rPr>
        <w:t xml:space="preserve">er-student spending </w:t>
      </w:r>
      <w:proofErr w:type="gramStart"/>
      <w:r w:rsidR="006108F2" w:rsidRPr="006108F2">
        <w:rPr>
          <w:lang w:val="en-US"/>
        </w:rPr>
        <w:t xml:space="preserve">has </w:t>
      </w:r>
      <w:r w:rsidR="0095074C">
        <w:rPr>
          <w:lang w:val="en-US"/>
        </w:rPr>
        <w:t>increased</w:t>
      </w:r>
      <w:proofErr w:type="gramEnd"/>
      <w:r w:rsidR="006108F2" w:rsidRPr="006108F2">
        <w:rPr>
          <w:lang w:val="en-US"/>
        </w:rPr>
        <w:t xml:space="preserve"> by around half a percentage point of GDP above </w:t>
      </w:r>
      <w:r w:rsidR="00177B69">
        <w:rPr>
          <w:lang w:val="en-US"/>
        </w:rPr>
        <w:t xml:space="preserve">what </w:t>
      </w:r>
      <w:r w:rsidR="006108F2" w:rsidRPr="006108F2">
        <w:rPr>
          <w:lang w:val="en-US"/>
        </w:rPr>
        <w:t xml:space="preserve">demographic </w:t>
      </w:r>
      <w:r w:rsidR="0088191D">
        <w:rPr>
          <w:lang w:val="en-US"/>
        </w:rPr>
        <w:t>trends</w:t>
      </w:r>
      <w:r w:rsidR="00177B69">
        <w:rPr>
          <w:lang w:val="en-US"/>
        </w:rPr>
        <w:t xml:space="preserve"> predict</w:t>
      </w:r>
      <w:r w:rsidR="006108F2" w:rsidRPr="006108F2">
        <w:rPr>
          <w:lang w:val="en-US"/>
        </w:rPr>
        <w:t>.</w:t>
      </w:r>
      <w:r w:rsidR="00CB618C">
        <w:rPr>
          <w:lang w:val="en-US"/>
        </w:rPr>
        <w:t xml:space="preserve"> </w:t>
      </w:r>
      <w:r w:rsidR="002E477E">
        <w:rPr>
          <w:lang w:val="en-US"/>
        </w:rPr>
        <w:t xml:space="preserve">This largely </w:t>
      </w:r>
      <w:r w:rsidR="004457DF">
        <w:rPr>
          <w:lang w:val="en-US"/>
        </w:rPr>
        <w:t>reflects</w:t>
      </w:r>
      <w:r w:rsidR="002E477E">
        <w:rPr>
          <w:lang w:val="en-US"/>
        </w:rPr>
        <w:t xml:space="preserve"> u</w:t>
      </w:r>
      <w:r w:rsidR="00CB618C">
        <w:rPr>
          <w:lang w:val="en-US"/>
        </w:rPr>
        <w:t xml:space="preserve">nderlying funding mechanisms in the education sector </w:t>
      </w:r>
      <w:r w:rsidR="0095074C">
        <w:rPr>
          <w:lang w:val="en-US"/>
        </w:rPr>
        <w:t xml:space="preserve">in the “Gonski” school reform era </w:t>
      </w:r>
      <w:r w:rsidR="002E477E">
        <w:rPr>
          <w:lang w:val="en-US"/>
        </w:rPr>
        <w:t xml:space="preserve">that </w:t>
      </w:r>
      <w:r w:rsidR="00806B96">
        <w:rPr>
          <w:lang w:val="en-US"/>
        </w:rPr>
        <w:t>have tended to boost funding per student, especially among lower funded private schools.</w:t>
      </w:r>
    </w:p>
    <w:p w14:paraId="25B5EB2D" w14:textId="4F0BE953" w:rsidR="00914BB5" w:rsidRPr="006108F2" w:rsidRDefault="00914BB5" w:rsidP="002A049B">
      <w:pPr>
        <w:jc w:val="center"/>
        <w:rPr>
          <w:lang w:val="en-US"/>
        </w:rPr>
      </w:pPr>
      <w:r w:rsidRPr="00CE5207">
        <w:rPr>
          <w:noProof/>
        </w:rPr>
        <w:drawing>
          <wp:inline distT="0" distB="0" distL="0" distR="0" wp14:anchorId="1702F60A" wp14:editId="67A58BC9">
            <wp:extent cx="4174394" cy="2560320"/>
            <wp:effectExtent l="0" t="0" r="0" b="0"/>
            <wp:docPr id="358437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61242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912" cy="26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7E7A" w14:textId="195DD020" w:rsidR="003216AF" w:rsidRDefault="006108F2" w:rsidP="006108F2">
      <w:r w:rsidRPr="006108F2">
        <w:rPr>
          <w:lang w:val="en-US"/>
        </w:rPr>
        <w:t>Taken together</w:t>
      </w:r>
      <w:r w:rsidR="0098492A">
        <w:rPr>
          <w:lang w:val="en-US"/>
        </w:rPr>
        <w:t>, t</w:t>
      </w:r>
      <w:r w:rsidR="003216AF" w:rsidRPr="00190F68">
        <w:t>he problem is not an absence of control</w:t>
      </w:r>
      <w:r w:rsidR="003216AF">
        <w:t xml:space="preserve"> where the </w:t>
      </w:r>
      <w:r w:rsidR="002E477E">
        <w:t xml:space="preserve">spending </w:t>
      </w:r>
      <w:r w:rsidR="003216AF">
        <w:t>pressures</w:t>
      </w:r>
      <w:r w:rsidR="002E477E">
        <w:t xml:space="preserve"> from ageing</w:t>
      </w:r>
      <w:r w:rsidR="003216AF">
        <w:t xml:space="preserve"> are obvious</w:t>
      </w:r>
      <w:r w:rsidR="003216AF" w:rsidRPr="00190F68">
        <w:t xml:space="preserve">, but </w:t>
      </w:r>
      <w:r w:rsidR="004457DF">
        <w:t xml:space="preserve">rather </w:t>
      </w:r>
      <w:r w:rsidR="003216AF">
        <w:rPr>
          <w:b/>
          <w:bCs/>
        </w:rPr>
        <w:t>a lack of fiscal discipline in areas where ageing is not the key driver</w:t>
      </w:r>
      <w:r w:rsidR="006C7387">
        <w:t xml:space="preserve">. The result has been </w:t>
      </w:r>
      <w:r w:rsidR="003216AF">
        <w:t xml:space="preserve">a surge in spending per person on </w:t>
      </w:r>
      <w:r w:rsidR="003216AF" w:rsidRPr="00190F68">
        <w:t>in-kind social services and education.</w:t>
      </w:r>
    </w:p>
    <w:p w14:paraId="4056C070" w14:textId="34BB1CFD" w:rsidR="002E6FEC" w:rsidRPr="006108F2" w:rsidRDefault="00EF3573" w:rsidP="006108F2">
      <w:pPr>
        <w:rPr>
          <w:lang w:val="en-US"/>
        </w:rPr>
      </w:pPr>
      <w:r>
        <w:t>Looking ahead,</w:t>
      </w:r>
      <w:r w:rsidR="002E6FEC">
        <w:t xml:space="preserve"> there are two additional areas </w:t>
      </w:r>
      <w:r>
        <w:t xml:space="preserve">likely to place </w:t>
      </w:r>
      <w:r w:rsidR="002E6FEC">
        <w:t xml:space="preserve">upward pressure on </w:t>
      </w:r>
      <w:r>
        <w:t xml:space="preserve">government </w:t>
      </w:r>
      <w:r w:rsidR="002E6FEC">
        <w:t xml:space="preserve">spending: </w:t>
      </w:r>
      <w:r w:rsidR="002E6FEC" w:rsidRPr="001D4D5B">
        <w:rPr>
          <w:b/>
          <w:bCs/>
        </w:rPr>
        <w:t xml:space="preserve">defence </w:t>
      </w:r>
      <w:r w:rsidR="002E6FEC" w:rsidRPr="001D4D5B">
        <w:t>and</w:t>
      </w:r>
      <w:r w:rsidR="002E6FEC" w:rsidRPr="001D4D5B">
        <w:rPr>
          <w:b/>
          <w:bCs/>
        </w:rPr>
        <w:t xml:space="preserve"> economic activity</w:t>
      </w:r>
      <w:r w:rsidR="008F2286">
        <w:t xml:space="preserve"> (such as business bailouts and wage subsides)</w:t>
      </w:r>
      <w:r w:rsidR="002E6FEC">
        <w:t>.</w:t>
      </w:r>
      <w:r w:rsidR="008F2286">
        <w:t xml:space="preserve"> Rising geopolitical instability</w:t>
      </w:r>
      <w:r w:rsidR="005916B5">
        <w:t xml:space="preserve"> </w:t>
      </w:r>
      <w:r w:rsidR="007B0268">
        <w:t xml:space="preserve">may necessitate </w:t>
      </w:r>
      <w:r w:rsidR="0051757E">
        <w:t xml:space="preserve">a larger investment in defence infrastructure and </w:t>
      </w:r>
      <w:r w:rsidR="006332B5">
        <w:t xml:space="preserve">increased </w:t>
      </w:r>
      <w:r w:rsidR="008169C1">
        <w:t xml:space="preserve">government involvement in sectors </w:t>
      </w:r>
      <w:r w:rsidR="0027607F">
        <w:t xml:space="preserve">deemed to </w:t>
      </w:r>
      <w:r w:rsidR="00B95D0C">
        <w:t>be</w:t>
      </w:r>
      <w:r w:rsidR="0027607F">
        <w:t xml:space="preserve"> </w:t>
      </w:r>
      <w:r w:rsidR="00195BAA">
        <w:t>of</w:t>
      </w:r>
      <w:r w:rsidR="0027607F">
        <w:t xml:space="preserve"> national interest. </w:t>
      </w:r>
      <w:r w:rsidR="00195BAA">
        <w:t>Spending a</w:t>
      </w:r>
      <w:r w:rsidR="0075046E">
        <w:t xml:space="preserve">n additional 1-2 per cent of GDP </w:t>
      </w:r>
      <w:r w:rsidR="00DD348B">
        <w:t xml:space="preserve">on these </w:t>
      </w:r>
      <w:r w:rsidR="00195BAA">
        <w:t xml:space="preserve">areas </w:t>
      </w:r>
      <w:r w:rsidR="001D4D5B">
        <w:t>would place further pressure on the government</w:t>
      </w:r>
      <w:r w:rsidR="0058279C">
        <w:t>’s</w:t>
      </w:r>
      <w:r w:rsidR="001D4D5B">
        <w:t xml:space="preserve"> fiscal position.</w:t>
      </w:r>
      <w:r w:rsidR="002E6FEC">
        <w:t xml:space="preserve"> </w:t>
      </w:r>
    </w:p>
    <w:p w14:paraId="4001145F" w14:textId="58551A0B" w:rsidR="00CA771B" w:rsidRDefault="006108F2" w:rsidP="006108F2">
      <w:pPr>
        <w:rPr>
          <w:lang w:val="en-US"/>
        </w:rPr>
      </w:pPr>
      <w:r w:rsidRPr="006108F2">
        <w:rPr>
          <w:lang w:val="en-US"/>
        </w:rPr>
        <w:lastRenderedPageBreak/>
        <w:t>These trends raise important questions about value for money. Health outcomes have improved only modestly despite large real spending increases; social protection is less targeted and less effective at reducing poverty; education outcomes have declined despite rising investment</w:t>
      </w:r>
      <w:r w:rsidR="001322F1">
        <w:rPr>
          <w:lang w:val="en-US"/>
        </w:rPr>
        <w:t xml:space="preserve">; and </w:t>
      </w:r>
      <w:proofErr w:type="spellStart"/>
      <w:r w:rsidR="001322F1">
        <w:rPr>
          <w:lang w:val="en-US"/>
        </w:rPr>
        <w:t>defence</w:t>
      </w:r>
      <w:proofErr w:type="spellEnd"/>
      <w:r w:rsidR="001322F1">
        <w:rPr>
          <w:lang w:val="en-US"/>
        </w:rPr>
        <w:t xml:space="preserve"> procurement is </w:t>
      </w:r>
      <w:r w:rsidR="005C4072">
        <w:rPr>
          <w:lang w:val="en-US"/>
        </w:rPr>
        <w:t>already struggling with delays and cost overruns.</w:t>
      </w:r>
    </w:p>
    <w:p w14:paraId="71AB1EE0" w14:textId="77777777" w:rsidR="008D1768" w:rsidRDefault="008D1768" w:rsidP="006108F2">
      <w:pPr>
        <w:rPr>
          <w:lang w:val="en-US"/>
        </w:rPr>
      </w:pPr>
    </w:p>
    <w:p w14:paraId="7F6579AB" w14:textId="6EE0E41A" w:rsidR="00CA771B" w:rsidRDefault="00CA771B" w:rsidP="00F7176A">
      <w:pPr>
        <w:pStyle w:val="Heading2"/>
        <w:rPr>
          <w:lang w:val="en-US"/>
        </w:rPr>
      </w:pPr>
      <w:r>
        <w:rPr>
          <w:lang w:val="en-US"/>
        </w:rPr>
        <w:t>Conclusion</w:t>
      </w:r>
    </w:p>
    <w:p w14:paraId="42E0475D" w14:textId="37268DFB" w:rsidR="00D53AC3" w:rsidRDefault="00EF704F" w:rsidP="00AC2B8C">
      <w:pPr>
        <w:rPr>
          <w:lang w:val="en-AU"/>
        </w:rPr>
      </w:pPr>
      <w:r>
        <w:rPr>
          <w:lang w:val="en-AU"/>
        </w:rPr>
        <w:t>Larger</w:t>
      </w:r>
      <w:r w:rsidR="00AC2B8C" w:rsidRPr="00AC2B8C">
        <w:rPr>
          <w:lang w:val="en-AU"/>
        </w:rPr>
        <w:t xml:space="preserve"> </w:t>
      </w:r>
      <w:r w:rsidR="006F7FC9">
        <w:rPr>
          <w:lang w:val="en-AU"/>
        </w:rPr>
        <w:t xml:space="preserve">government </w:t>
      </w:r>
      <w:r>
        <w:rPr>
          <w:lang w:val="en-AU"/>
        </w:rPr>
        <w:t>debt</w:t>
      </w:r>
      <w:r w:rsidR="00BD3D89">
        <w:rPr>
          <w:lang w:val="en-AU"/>
        </w:rPr>
        <w:t xml:space="preserve"> implies that future generations must pay for </w:t>
      </w:r>
      <w:r w:rsidR="0047672E">
        <w:rPr>
          <w:lang w:val="en-AU"/>
        </w:rPr>
        <w:t xml:space="preserve">some current government expenditure, and that the government </w:t>
      </w:r>
      <w:r w:rsidR="00CD6747">
        <w:rPr>
          <w:lang w:val="en-AU"/>
        </w:rPr>
        <w:t xml:space="preserve">will be </w:t>
      </w:r>
      <w:r w:rsidR="0047672E">
        <w:rPr>
          <w:lang w:val="en-AU"/>
        </w:rPr>
        <w:t xml:space="preserve">less able to support Australians </w:t>
      </w:r>
      <w:r w:rsidR="00B61FD0">
        <w:rPr>
          <w:lang w:val="en-AU"/>
        </w:rPr>
        <w:t>if faced with a large external shock (such as the COVID pandemic).</w:t>
      </w:r>
    </w:p>
    <w:p w14:paraId="4F0D2358" w14:textId="4C0037FD" w:rsidR="009F5D84" w:rsidRDefault="00602914" w:rsidP="00AC2B8C">
      <w:pPr>
        <w:rPr>
          <w:lang w:val="en-AU"/>
        </w:rPr>
      </w:pPr>
      <w:r>
        <w:rPr>
          <w:lang w:val="en-AU"/>
        </w:rPr>
        <w:t xml:space="preserve">On its current path, </w:t>
      </w:r>
      <w:r w:rsidR="009A6911">
        <w:rPr>
          <w:lang w:val="en-AU"/>
        </w:rPr>
        <w:t xml:space="preserve">it is not clear </w:t>
      </w:r>
      <w:r w:rsidR="007366BE">
        <w:rPr>
          <w:lang w:val="en-AU"/>
        </w:rPr>
        <w:t xml:space="preserve">that </w:t>
      </w:r>
      <w:r w:rsidR="009A6911">
        <w:rPr>
          <w:lang w:val="en-AU"/>
        </w:rPr>
        <w:t>government debt will naturally decline.</w:t>
      </w:r>
      <w:r w:rsidR="00AC2B8C" w:rsidRPr="00AC2B8C">
        <w:rPr>
          <w:lang w:val="en-AU"/>
        </w:rPr>
        <w:t xml:space="preserve"> Slower productivity growth is providing less revenue uplift to finance new or expanded services</w:t>
      </w:r>
      <w:r w:rsidR="00A531E2">
        <w:rPr>
          <w:lang w:val="en-AU"/>
        </w:rPr>
        <w:t>, while s</w:t>
      </w:r>
      <w:r w:rsidR="00B9183D">
        <w:rPr>
          <w:lang w:val="en-AU"/>
        </w:rPr>
        <w:t xml:space="preserve">pending </w:t>
      </w:r>
      <w:r w:rsidR="00A531E2">
        <w:rPr>
          <w:lang w:val="en-AU"/>
        </w:rPr>
        <w:t>continues</w:t>
      </w:r>
      <w:r w:rsidR="00B9183D">
        <w:rPr>
          <w:lang w:val="en-AU"/>
        </w:rPr>
        <w:t xml:space="preserve"> to rise </w:t>
      </w:r>
      <w:r w:rsidR="00A1328B">
        <w:rPr>
          <w:lang w:val="en-AU"/>
        </w:rPr>
        <w:t>due to population ageing</w:t>
      </w:r>
      <w:r w:rsidR="0002445F">
        <w:rPr>
          <w:lang w:val="en-AU"/>
        </w:rPr>
        <w:t xml:space="preserve">. </w:t>
      </w:r>
      <w:r w:rsidR="00DF395E">
        <w:rPr>
          <w:lang w:val="en-AU"/>
        </w:rPr>
        <w:t xml:space="preserve">This ageing is unavoidable, but </w:t>
      </w:r>
      <w:r w:rsidR="008309A2">
        <w:rPr>
          <w:lang w:val="en-AU"/>
        </w:rPr>
        <w:t xml:space="preserve">the </w:t>
      </w:r>
      <w:r w:rsidR="00D63241">
        <w:rPr>
          <w:lang w:val="en-AU"/>
        </w:rPr>
        <w:t xml:space="preserve">fiscal cost </w:t>
      </w:r>
      <w:r w:rsidR="006D5E78">
        <w:rPr>
          <w:lang w:val="en-AU"/>
        </w:rPr>
        <w:t xml:space="preserve">depends on </w:t>
      </w:r>
      <w:r w:rsidR="00680BE2">
        <w:rPr>
          <w:lang w:val="en-AU"/>
        </w:rPr>
        <w:t xml:space="preserve">policy </w:t>
      </w:r>
      <w:r w:rsidR="00FE0199">
        <w:rPr>
          <w:lang w:val="en-AU"/>
        </w:rPr>
        <w:t>decision that are made now</w:t>
      </w:r>
      <w:r w:rsidR="009F5D84">
        <w:rPr>
          <w:lang w:val="en-AU"/>
        </w:rPr>
        <w:t>.</w:t>
      </w:r>
    </w:p>
    <w:p w14:paraId="6DB35C52" w14:textId="3639AB36" w:rsidR="00AC2B8C" w:rsidRPr="00AC2B8C" w:rsidRDefault="00177265" w:rsidP="00AC2B8C">
      <w:pPr>
        <w:rPr>
          <w:lang w:val="en-AU"/>
        </w:rPr>
      </w:pPr>
      <w:r>
        <w:rPr>
          <w:lang w:val="en-AU"/>
        </w:rPr>
        <w:t>In addition</w:t>
      </w:r>
      <w:r w:rsidR="009F5D84">
        <w:rPr>
          <w:lang w:val="en-AU"/>
        </w:rPr>
        <w:t xml:space="preserve">, </w:t>
      </w:r>
      <w:r w:rsidR="00501595">
        <w:rPr>
          <w:lang w:val="en-AU"/>
        </w:rPr>
        <w:t xml:space="preserve">unsustainable </w:t>
      </w:r>
      <w:r w:rsidR="00E439F7">
        <w:rPr>
          <w:lang w:val="en-AU"/>
        </w:rPr>
        <w:t>s</w:t>
      </w:r>
      <w:r w:rsidR="009F5D84">
        <w:rPr>
          <w:lang w:val="en-AU"/>
        </w:rPr>
        <w:t xml:space="preserve">pending growth is a product of </w:t>
      </w:r>
      <w:r w:rsidR="00B9183D">
        <w:rPr>
          <w:lang w:val="en-AU"/>
        </w:rPr>
        <w:t xml:space="preserve">fiscal habits </w:t>
      </w:r>
      <w:r w:rsidR="00217E51">
        <w:rPr>
          <w:lang w:val="en-AU"/>
        </w:rPr>
        <w:t xml:space="preserve">and rules established during the good times </w:t>
      </w:r>
      <w:r>
        <w:rPr>
          <w:lang w:val="en-AU"/>
        </w:rPr>
        <w:t xml:space="preserve">that </w:t>
      </w:r>
      <w:r w:rsidR="0010055B">
        <w:rPr>
          <w:lang w:val="en-AU"/>
        </w:rPr>
        <w:t>have led to less spending discipline now</w:t>
      </w:r>
      <w:r w:rsidR="00CA3889">
        <w:rPr>
          <w:lang w:val="en-AU"/>
        </w:rPr>
        <w:t xml:space="preserve">. </w:t>
      </w:r>
      <w:r w:rsidR="00736C64">
        <w:rPr>
          <w:lang w:val="en-AU"/>
        </w:rPr>
        <w:t xml:space="preserve">While </w:t>
      </w:r>
      <w:r w:rsidR="004C1289">
        <w:rPr>
          <w:lang w:val="en-AU"/>
        </w:rPr>
        <w:t>gaps in the</w:t>
      </w:r>
      <w:r w:rsidR="00CA3889">
        <w:rPr>
          <w:lang w:val="en-AU"/>
        </w:rPr>
        <w:t xml:space="preserve"> tax system</w:t>
      </w:r>
      <w:r w:rsidR="0076421C">
        <w:rPr>
          <w:lang w:val="en-AU"/>
        </w:rPr>
        <w:t xml:space="preserve"> make</w:t>
      </w:r>
      <w:r w:rsidR="00CA3889">
        <w:rPr>
          <w:lang w:val="en-AU"/>
        </w:rPr>
        <w:t xml:space="preserve"> the </w:t>
      </w:r>
      <w:r w:rsidR="00DE5E2B">
        <w:rPr>
          <w:lang w:val="en-AU"/>
        </w:rPr>
        <w:t xml:space="preserve">cost of raising revenue </w:t>
      </w:r>
      <w:r w:rsidR="00CA3889">
        <w:rPr>
          <w:lang w:val="en-AU"/>
        </w:rPr>
        <w:t>is higher than it needs to be to fund current spending</w:t>
      </w:r>
      <w:r w:rsidR="00AC2B8C" w:rsidRPr="00AC2B8C">
        <w:rPr>
          <w:lang w:val="en-AU"/>
        </w:rPr>
        <w:t xml:space="preserve">. </w:t>
      </w:r>
    </w:p>
    <w:p w14:paraId="784764B7" w14:textId="5D69FF72" w:rsidR="00E439F7" w:rsidRPr="00AC2B8C" w:rsidRDefault="00E439F7" w:rsidP="00AC2B8C">
      <w:pPr>
        <w:rPr>
          <w:lang w:val="en-AU"/>
        </w:rPr>
      </w:pPr>
      <w:r>
        <w:rPr>
          <w:lang w:val="en-AU"/>
        </w:rPr>
        <w:t>As a result, there are choices that the government can make to improve the fiscal situation and more equitably share the fiscal costs of ageing.</w:t>
      </w:r>
      <w:r w:rsidR="000C1959">
        <w:rPr>
          <w:lang w:val="en-AU"/>
        </w:rPr>
        <w:t xml:space="preserve"> Focusing on the spending side, </w:t>
      </w:r>
      <w:r w:rsidR="007105DF">
        <w:rPr>
          <w:lang w:val="en-AU"/>
        </w:rPr>
        <w:t xml:space="preserve">there needs to be a growing emphasis on managing the per </w:t>
      </w:r>
      <w:r w:rsidR="000D2AC9">
        <w:rPr>
          <w:lang w:val="en-AU"/>
        </w:rPr>
        <w:t xml:space="preserve">user </w:t>
      </w:r>
      <w:r w:rsidR="007105DF">
        <w:rPr>
          <w:lang w:val="en-AU"/>
        </w:rPr>
        <w:t xml:space="preserve">expenses of programs – a requirement most clearly needed in the education sector. Furthermore, </w:t>
      </w:r>
      <w:r w:rsidR="00C151B5">
        <w:rPr>
          <w:lang w:val="en-AU"/>
        </w:rPr>
        <w:t xml:space="preserve">there needs to be a recognition of the </w:t>
      </w:r>
      <w:r w:rsidR="00D65CB1">
        <w:rPr>
          <w:lang w:val="en-AU"/>
        </w:rPr>
        <w:t xml:space="preserve">fiscal </w:t>
      </w:r>
      <w:r w:rsidR="00C151B5">
        <w:rPr>
          <w:lang w:val="en-AU"/>
        </w:rPr>
        <w:t>costs of generous, non-means tested, transfers in-kind</w:t>
      </w:r>
      <w:r w:rsidR="00A920D2">
        <w:rPr>
          <w:lang w:val="en-AU"/>
        </w:rPr>
        <w:t>.</w:t>
      </w:r>
    </w:p>
    <w:p w14:paraId="7C9F2294" w14:textId="472B2068" w:rsidR="00AC2B8C" w:rsidRPr="00F7176A" w:rsidRDefault="0095074C" w:rsidP="006108F2">
      <w:pPr>
        <w:rPr>
          <w:lang w:val="en-AU"/>
        </w:rPr>
      </w:pPr>
      <w:r>
        <w:rPr>
          <w:lang w:val="en-AU"/>
        </w:rPr>
        <w:t xml:space="preserve">The current spending and taxation settings </w:t>
      </w:r>
      <w:r w:rsidR="00F92943">
        <w:rPr>
          <w:lang w:val="en-AU"/>
        </w:rPr>
        <w:t>are not sustainable</w:t>
      </w:r>
      <w:r w:rsidR="00AA02C9">
        <w:rPr>
          <w:lang w:val="en-AU"/>
        </w:rPr>
        <w:t>.</w:t>
      </w:r>
      <w:r w:rsidR="00F92943">
        <w:rPr>
          <w:lang w:val="en-AU"/>
        </w:rPr>
        <w:t xml:space="preserve"> </w:t>
      </w:r>
      <w:r w:rsidR="00AA02C9">
        <w:rPr>
          <w:lang w:val="en-AU"/>
        </w:rPr>
        <w:t>T</w:t>
      </w:r>
      <w:r w:rsidR="00F92943">
        <w:rPr>
          <w:lang w:val="en-AU"/>
        </w:rPr>
        <w:t xml:space="preserve">hey can be, provided new policies have </w:t>
      </w:r>
      <w:r w:rsidR="00AC2B8C" w:rsidRPr="00AC2B8C">
        <w:rPr>
          <w:lang w:val="en-AU"/>
        </w:rPr>
        <w:t xml:space="preserve">a strong emphasis on transparent, well-articulated trade-offs and informed – but hard – </w:t>
      </w:r>
      <w:r w:rsidR="00F92943">
        <w:rPr>
          <w:lang w:val="en-AU"/>
        </w:rPr>
        <w:t>reform</w:t>
      </w:r>
      <w:r w:rsidR="00F92943" w:rsidRPr="00AC2B8C">
        <w:rPr>
          <w:lang w:val="en-AU"/>
        </w:rPr>
        <w:t xml:space="preserve"> </w:t>
      </w:r>
      <w:r w:rsidR="00AC2B8C" w:rsidRPr="00AC2B8C">
        <w:rPr>
          <w:lang w:val="en-AU"/>
        </w:rPr>
        <w:t xml:space="preserve">choices. </w:t>
      </w:r>
    </w:p>
    <w:p w14:paraId="5DD98CE2" w14:textId="7BFF8E8C" w:rsidR="00190F68" w:rsidRPr="000E5130" w:rsidRDefault="001A04CB" w:rsidP="006108F2">
      <w:pPr>
        <w:rPr>
          <w:lang w:val="en-US"/>
        </w:rPr>
      </w:pPr>
      <w:r>
        <w:rPr>
          <w:lang w:val="en-US"/>
        </w:rPr>
        <w:t xml:space="preserve">Achieving fiscal sustainability involves </w:t>
      </w:r>
      <w:r w:rsidR="002479C6">
        <w:rPr>
          <w:lang w:val="en-US"/>
        </w:rPr>
        <w:t>clear, albeit difficult, choices</w:t>
      </w:r>
      <w:r w:rsidR="00F92943">
        <w:rPr>
          <w:lang w:val="en-US"/>
        </w:rPr>
        <w:t>:</w:t>
      </w:r>
      <w:r w:rsidR="00E4327D">
        <w:rPr>
          <w:lang w:val="en-US"/>
        </w:rPr>
        <w:t xml:space="preserve"> </w:t>
      </w:r>
      <w:r w:rsidR="008C28A8">
        <w:rPr>
          <w:lang w:val="en-US"/>
        </w:rPr>
        <w:t xml:space="preserve">governments </w:t>
      </w:r>
      <w:r w:rsidR="00D63698">
        <w:rPr>
          <w:lang w:val="en-US"/>
        </w:rPr>
        <w:t xml:space="preserve">must </w:t>
      </w:r>
      <w:r w:rsidR="00523A1D">
        <w:rPr>
          <w:lang w:val="en-US"/>
        </w:rPr>
        <w:t xml:space="preserve">either cut programs that are not performing, or ask the public to contribute more through taxation, </w:t>
      </w:r>
      <w:proofErr w:type="gramStart"/>
      <w:r w:rsidR="00523A1D">
        <w:rPr>
          <w:lang w:val="en-US"/>
        </w:rPr>
        <w:t>means</w:t>
      </w:r>
      <w:proofErr w:type="gramEnd"/>
      <w:r w:rsidR="00523A1D">
        <w:rPr>
          <w:lang w:val="en-US"/>
        </w:rPr>
        <w:t xml:space="preserve"> testing, and user </w:t>
      </w:r>
      <w:proofErr w:type="gramStart"/>
      <w:r w:rsidR="00523A1D">
        <w:rPr>
          <w:lang w:val="en-US"/>
        </w:rPr>
        <w:t>pays</w:t>
      </w:r>
      <w:proofErr w:type="gramEnd"/>
      <w:r w:rsidR="00523A1D">
        <w:rPr>
          <w:lang w:val="en-US"/>
        </w:rPr>
        <w:t xml:space="preserve">. </w:t>
      </w:r>
    </w:p>
    <w:sectPr w:rsidR="00190F68" w:rsidRPr="000E51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Matt Nolan" w:date="2025-10-27T16:49:00Z" w:initials="MN">
    <w:p w14:paraId="77E7B39A" w14:textId="77777777" w:rsidR="00B562D9" w:rsidRDefault="00B562D9" w:rsidP="00B562D9">
      <w:pPr>
        <w:pStyle w:val="CommentText"/>
      </w:pPr>
      <w:r>
        <w:rPr>
          <w:rStyle w:val="CommentReference"/>
        </w:rPr>
        <w:annotationRef/>
      </w:r>
      <w:r>
        <w:rPr>
          <w:lang w:val="en-AU"/>
        </w:rPr>
        <w:t>Section may shift to end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7E7B39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06557CA" w16cex:dateUtc="2025-10-27T05:4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7E7B39A" w16cid:durableId="706557C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73533"/>
    <w:multiLevelType w:val="hybridMultilevel"/>
    <w:tmpl w:val="2BB2AF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34599"/>
    <w:multiLevelType w:val="hybridMultilevel"/>
    <w:tmpl w:val="FFFFFFFF"/>
    <w:lvl w:ilvl="0" w:tplc="28000A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465A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D06B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0261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BE16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5442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5419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4832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E89B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121A2"/>
    <w:multiLevelType w:val="multilevel"/>
    <w:tmpl w:val="10365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E14683"/>
    <w:multiLevelType w:val="hybridMultilevel"/>
    <w:tmpl w:val="B91CE5CE"/>
    <w:lvl w:ilvl="0" w:tplc="D2F0C7DE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 w:tplc="320C66D6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 w:tplc="89D2C470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3" w:tplc="AEE4FE28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4" w:tplc="EC2CE8A4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5" w:tplc="5C28D796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6" w:tplc="3BDE3190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7" w:tplc="D82CD0B6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8" w:tplc="73562BB8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</w:abstractNum>
  <w:abstractNum w:abstractNumId="4" w15:restartNumberingAfterBreak="0">
    <w:nsid w:val="43BD73E6"/>
    <w:multiLevelType w:val="multilevel"/>
    <w:tmpl w:val="251E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16987"/>
    <w:multiLevelType w:val="hybridMultilevel"/>
    <w:tmpl w:val="D8607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911652">
    <w:abstractNumId w:val="2"/>
  </w:num>
  <w:num w:numId="2" w16cid:durableId="37750296">
    <w:abstractNumId w:val="4"/>
  </w:num>
  <w:num w:numId="3" w16cid:durableId="868639597">
    <w:abstractNumId w:val="0"/>
  </w:num>
  <w:num w:numId="4" w16cid:durableId="1763138295">
    <w:abstractNumId w:val="5"/>
  </w:num>
  <w:num w:numId="5" w16cid:durableId="242880376">
    <w:abstractNumId w:val="1"/>
  </w:num>
  <w:num w:numId="6" w16cid:durableId="135784700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tt Nolan">
    <w15:presenceInfo w15:providerId="AD" w15:userId="S::matt.nolan@e61.in::a62ef2e7-69e7-438f-a0a1-6155e204b9f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E93"/>
    <w:rsid w:val="0000303D"/>
    <w:rsid w:val="00007776"/>
    <w:rsid w:val="0000797D"/>
    <w:rsid w:val="00010C5B"/>
    <w:rsid w:val="00011F04"/>
    <w:rsid w:val="00014095"/>
    <w:rsid w:val="0002050C"/>
    <w:rsid w:val="000208A6"/>
    <w:rsid w:val="000240FB"/>
    <w:rsid w:val="0002424A"/>
    <w:rsid w:val="0002445F"/>
    <w:rsid w:val="00025CFB"/>
    <w:rsid w:val="00030384"/>
    <w:rsid w:val="00031432"/>
    <w:rsid w:val="00031B2F"/>
    <w:rsid w:val="000344D4"/>
    <w:rsid w:val="00034864"/>
    <w:rsid w:val="00034FF1"/>
    <w:rsid w:val="00035A5B"/>
    <w:rsid w:val="00036179"/>
    <w:rsid w:val="00036F97"/>
    <w:rsid w:val="000377BF"/>
    <w:rsid w:val="00041682"/>
    <w:rsid w:val="00042A1B"/>
    <w:rsid w:val="000447B0"/>
    <w:rsid w:val="00045006"/>
    <w:rsid w:val="00046E4A"/>
    <w:rsid w:val="000470F1"/>
    <w:rsid w:val="00050F37"/>
    <w:rsid w:val="00051636"/>
    <w:rsid w:val="00056194"/>
    <w:rsid w:val="00060DA7"/>
    <w:rsid w:val="00063203"/>
    <w:rsid w:val="00063BCF"/>
    <w:rsid w:val="00064520"/>
    <w:rsid w:val="00064E00"/>
    <w:rsid w:val="00066546"/>
    <w:rsid w:val="00067187"/>
    <w:rsid w:val="00067542"/>
    <w:rsid w:val="00067D11"/>
    <w:rsid w:val="000741E2"/>
    <w:rsid w:val="00075F52"/>
    <w:rsid w:val="00077467"/>
    <w:rsid w:val="000777FD"/>
    <w:rsid w:val="00077E55"/>
    <w:rsid w:val="0008027B"/>
    <w:rsid w:val="00080E4B"/>
    <w:rsid w:val="000835B1"/>
    <w:rsid w:val="00083609"/>
    <w:rsid w:val="00085AD7"/>
    <w:rsid w:val="000861D1"/>
    <w:rsid w:val="00086FCD"/>
    <w:rsid w:val="000915B5"/>
    <w:rsid w:val="000929C4"/>
    <w:rsid w:val="0009396A"/>
    <w:rsid w:val="00094077"/>
    <w:rsid w:val="000948E2"/>
    <w:rsid w:val="00095575"/>
    <w:rsid w:val="000A0932"/>
    <w:rsid w:val="000A1200"/>
    <w:rsid w:val="000A27E5"/>
    <w:rsid w:val="000A37B2"/>
    <w:rsid w:val="000A6B03"/>
    <w:rsid w:val="000A6CAD"/>
    <w:rsid w:val="000A70D8"/>
    <w:rsid w:val="000B0697"/>
    <w:rsid w:val="000B1608"/>
    <w:rsid w:val="000B2F40"/>
    <w:rsid w:val="000B2F8B"/>
    <w:rsid w:val="000B3744"/>
    <w:rsid w:val="000B41D0"/>
    <w:rsid w:val="000B43D6"/>
    <w:rsid w:val="000B4AF1"/>
    <w:rsid w:val="000B5F8D"/>
    <w:rsid w:val="000B6643"/>
    <w:rsid w:val="000B73B1"/>
    <w:rsid w:val="000B7DDB"/>
    <w:rsid w:val="000C1959"/>
    <w:rsid w:val="000C3996"/>
    <w:rsid w:val="000C3FA3"/>
    <w:rsid w:val="000C43B2"/>
    <w:rsid w:val="000C4CD0"/>
    <w:rsid w:val="000C5F35"/>
    <w:rsid w:val="000C70AE"/>
    <w:rsid w:val="000C75C3"/>
    <w:rsid w:val="000D2AC9"/>
    <w:rsid w:val="000D4B4B"/>
    <w:rsid w:val="000D4DCB"/>
    <w:rsid w:val="000D54AB"/>
    <w:rsid w:val="000D54E1"/>
    <w:rsid w:val="000E0612"/>
    <w:rsid w:val="000E11E3"/>
    <w:rsid w:val="000E4E39"/>
    <w:rsid w:val="000E5130"/>
    <w:rsid w:val="000E652E"/>
    <w:rsid w:val="000F3A07"/>
    <w:rsid w:val="000F4771"/>
    <w:rsid w:val="000F65FA"/>
    <w:rsid w:val="000F67D5"/>
    <w:rsid w:val="000F7BCB"/>
    <w:rsid w:val="0010055B"/>
    <w:rsid w:val="001006CA"/>
    <w:rsid w:val="00100CC6"/>
    <w:rsid w:val="00101A9A"/>
    <w:rsid w:val="00101D05"/>
    <w:rsid w:val="00103CD9"/>
    <w:rsid w:val="0010531F"/>
    <w:rsid w:val="00105B7A"/>
    <w:rsid w:val="001107C5"/>
    <w:rsid w:val="00110F18"/>
    <w:rsid w:val="00112E1D"/>
    <w:rsid w:val="001178CF"/>
    <w:rsid w:val="00117ABF"/>
    <w:rsid w:val="00120090"/>
    <w:rsid w:val="001209F6"/>
    <w:rsid w:val="00122014"/>
    <w:rsid w:val="00122855"/>
    <w:rsid w:val="00122F04"/>
    <w:rsid w:val="001255FA"/>
    <w:rsid w:val="00125B36"/>
    <w:rsid w:val="00125B87"/>
    <w:rsid w:val="0013131C"/>
    <w:rsid w:val="00131F02"/>
    <w:rsid w:val="00132238"/>
    <w:rsid w:val="001322F1"/>
    <w:rsid w:val="001332EE"/>
    <w:rsid w:val="00133F47"/>
    <w:rsid w:val="0013409C"/>
    <w:rsid w:val="00137795"/>
    <w:rsid w:val="00137C6D"/>
    <w:rsid w:val="00137D14"/>
    <w:rsid w:val="00142B29"/>
    <w:rsid w:val="0014339B"/>
    <w:rsid w:val="00144144"/>
    <w:rsid w:val="001461CF"/>
    <w:rsid w:val="00146659"/>
    <w:rsid w:val="00151826"/>
    <w:rsid w:val="00153D89"/>
    <w:rsid w:val="00154A1E"/>
    <w:rsid w:val="0015550D"/>
    <w:rsid w:val="00155D05"/>
    <w:rsid w:val="00155F0F"/>
    <w:rsid w:val="00156295"/>
    <w:rsid w:val="0015754C"/>
    <w:rsid w:val="001625CC"/>
    <w:rsid w:val="00166058"/>
    <w:rsid w:val="00166B78"/>
    <w:rsid w:val="001703AE"/>
    <w:rsid w:val="00170BFF"/>
    <w:rsid w:val="00172128"/>
    <w:rsid w:val="00173909"/>
    <w:rsid w:val="00175A2C"/>
    <w:rsid w:val="00175DAE"/>
    <w:rsid w:val="001761BA"/>
    <w:rsid w:val="00176D52"/>
    <w:rsid w:val="00177265"/>
    <w:rsid w:val="00177B69"/>
    <w:rsid w:val="001831E6"/>
    <w:rsid w:val="0018416A"/>
    <w:rsid w:val="00184D80"/>
    <w:rsid w:val="00185114"/>
    <w:rsid w:val="00185486"/>
    <w:rsid w:val="00187C6D"/>
    <w:rsid w:val="00190F68"/>
    <w:rsid w:val="001924D4"/>
    <w:rsid w:val="001939C3"/>
    <w:rsid w:val="00193F79"/>
    <w:rsid w:val="001940B7"/>
    <w:rsid w:val="00195952"/>
    <w:rsid w:val="00195BAA"/>
    <w:rsid w:val="001967A4"/>
    <w:rsid w:val="001A04CB"/>
    <w:rsid w:val="001A08ED"/>
    <w:rsid w:val="001A1ADC"/>
    <w:rsid w:val="001A1BE4"/>
    <w:rsid w:val="001A22D4"/>
    <w:rsid w:val="001A41BF"/>
    <w:rsid w:val="001A4606"/>
    <w:rsid w:val="001A4ACE"/>
    <w:rsid w:val="001B1606"/>
    <w:rsid w:val="001B2053"/>
    <w:rsid w:val="001B2506"/>
    <w:rsid w:val="001B38DC"/>
    <w:rsid w:val="001B49C3"/>
    <w:rsid w:val="001B71CE"/>
    <w:rsid w:val="001C02CD"/>
    <w:rsid w:val="001C036E"/>
    <w:rsid w:val="001C25D5"/>
    <w:rsid w:val="001C35C7"/>
    <w:rsid w:val="001C59B1"/>
    <w:rsid w:val="001C6333"/>
    <w:rsid w:val="001D0387"/>
    <w:rsid w:val="001D1BB6"/>
    <w:rsid w:val="001D1E18"/>
    <w:rsid w:val="001D4550"/>
    <w:rsid w:val="001D48D7"/>
    <w:rsid w:val="001D4D5B"/>
    <w:rsid w:val="001D609A"/>
    <w:rsid w:val="001D6966"/>
    <w:rsid w:val="001D6E42"/>
    <w:rsid w:val="001D7518"/>
    <w:rsid w:val="001E0630"/>
    <w:rsid w:val="001E1118"/>
    <w:rsid w:val="001E12A1"/>
    <w:rsid w:val="001E22F1"/>
    <w:rsid w:val="001E4551"/>
    <w:rsid w:val="001E45EF"/>
    <w:rsid w:val="001E4711"/>
    <w:rsid w:val="001E49BE"/>
    <w:rsid w:val="001E56BE"/>
    <w:rsid w:val="001F07DD"/>
    <w:rsid w:val="001F0D19"/>
    <w:rsid w:val="001F118F"/>
    <w:rsid w:val="001F234F"/>
    <w:rsid w:val="001F2E05"/>
    <w:rsid w:val="001F6A89"/>
    <w:rsid w:val="00200BA8"/>
    <w:rsid w:val="00200E10"/>
    <w:rsid w:val="002014BC"/>
    <w:rsid w:val="00202889"/>
    <w:rsid w:val="00202DC0"/>
    <w:rsid w:val="00204AA8"/>
    <w:rsid w:val="0020596D"/>
    <w:rsid w:val="0020641D"/>
    <w:rsid w:val="002064BC"/>
    <w:rsid w:val="00206623"/>
    <w:rsid w:val="00206949"/>
    <w:rsid w:val="00207A95"/>
    <w:rsid w:val="002138E3"/>
    <w:rsid w:val="002145A4"/>
    <w:rsid w:val="00216F40"/>
    <w:rsid w:val="00217B3F"/>
    <w:rsid w:val="00217E51"/>
    <w:rsid w:val="00217F8B"/>
    <w:rsid w:val="00220E6F"/>
    <w:rsid w:val="002239AB"/>
    <w:rsid w:val="00224170"/>
    <w:rsid w:val="00225D20"/>
    <w:rsid w:val="00226543"/>
    <w:rsid w:val="0022695C"/>
    <w:rsid w:val="00226A63"/>
    <w:rsid w:val="00230E67"/>
    <w:rsid w:val="00231167"/>
    <w:rsid w:val="00231E2F"/>
    <w:rsid w:val="002323E7"/>
    <w:rsid w:val="00234A9B"/>
    <w:rsid w:val="0023547A"/>
    <w:rsid w:val="00236B1C"/>
    <w:rsid w:val="0024070E"/>
    <w:rsid w:val="002429C4"/>
    <w:rsid w:val="00242A4D"/>
    <w:rsid w:val="0024335E"/>
    <w:rsid w:val="00246D61"/>
    <w:rsid w:val="002479C6"/>
    <w:rsid w:val="002502F5"/>
    <w:rsid w:val="00250A6C"/>
    <w:rsid w:val="00250AF6"/>
    <w:rsid w:val="00252074"/>
    <w:rsid w:val="00255EC1"/>
    <w:rsid w:val="00256CD3"/>
    <w:rsid w:val="00262A67"/>
    <w:rsid w:val="00265972"/>
    <w:rsid w:val="00267314"/>
    <w:rsid w:val="002701EC"/>
    <w:rsid w:val="002704CD"/>
    <w:rsid w:val="002742BF"/>
    <w:rsid w:val="0027607F"/>
    <w:rsid w:val="00276089"/>
    <w:rsid w:val="002822D3"/>
    <w:rsid w:val="002828AD"/>
    <w:rsid w:val="00282984"/>
    <w:rsid w:val="00282DF6"/>
    <w:rsid w:val="002837F7"/>
    <w:rsid w:val="00290132"/>
    <w:rsid w:val="00291564"/>
    <w:rsid w:val="002920CC"/>
    <w:rsid w:val="00292500"/>
    <w:rsid w:val="00292C90"/>
    <w:rsid w:val="0029306F"/>
    <w:rsid w:val="00293F51"/>
    <w:rsid w:val="00295553"/>
    <w:rsid w:val="002965EC"/>
    <w:rsid w:val="002A049B"/>
    <w:rsid w:val="002A1C90"/>
    <w:rsid w:val="002A20D9"/>
    <w:rsid w:val="002A2F6B"/>
    <w:rsid w:val="002A470B"/>
    <w:rsid w:val="002A6040"/>
    <w:rsid w:val="002B0E82"/>
    <w:rsid w:val="002B36E2"/>
    <w:rsid w:val="002B4DA2"/>
    <w:rsid w:val="002B585D"/>
    <w:rsid w:val="002B59D3"/>
    <w:rsid w:val="002B5F0A"/>
    <w:rsid w:val="002B64C2"/>
    <w:rsid w:val="002B6B34"/>
    <w:rsid w:val="002B6CE9"/>
    <w:rsid w:val="002C0832"/>
    <w:rsid w:val="002C0CBE"/>
    <w:rsid w:val="002C1A40"/>
    <w:rsid w:val="002C2447"/>
    <w:rsid w:val="002C278A"/>
    <w:rsid w:val="002C2E25"/>
    <w:rsid w:val="002C5797"/>
    <w:rsid w:val="002C5937"/>
    <w:rsid w:val="002C665A"/>
    <w:rsid w:val="002C7DBD"/>
    <w:rsid w:val="002D1988"/>
    <w:rsid w:val="002D48E5"/>
    <w:rsid w:val="002D687D"/>
    <w:rsid w:val="002D6EEB"/>
    <w:rsid w:val="002E1F12"/>
    <w:rsid w:val="002E231B"/>
    <w:rsid w:val="002E477E"/>
    <w:rsid w:val="002E5499"/>
    <w:rsid w:val="002E6DD9"/>
    <w:rsid w:val="002E6FEC"/>
    <w:rsid w:val="002F0F16"/>
    <w:rsid w:val="002F0F1F"/>
    <w:rsid w:val="002F12EF"/>
    <w:rsid w:val="002F2EF2"/>
    <w:rsid w:val="002F3F80"/>
    <w:rsid w:val="002F54A8"/>
    <w:rsid w:val="002F55D4"/>
    <w:rsid w:val="002F7853"/>
    <w:rsid w:val="00300FC1"/>
    <w:rsid w:val="00301C9A"/>
    <w:rsid w:val="00304B40"/>
    <w:rsid w:val="00311235"/>
    <w:rsid w:val="00312562"/>
    <w:rsid w:val="00313001"/>
    <w:rsid w:val="00314BFD"/>
    <w:rsid w:val="00315186"/>
    <w:rsid w:val="00315726"/>
    <w:rsid w:val="003167E1"/>
    <w:rsid w:val="00316A1C"/>
    <w:rsid w:val="00316D21"/>
    <w:rsid w:val="003210C1"/>
    <w:rsid w:val="003216AF"/>
    <w:rsid w:val="00323CD9"/>
    <w:rsid w:val="00326A9A"/>
    <w:rsid w:val="00326E98"/>
    <w:rsid w:val="00327519"/>
    <w:rsid w:val="00327670"/>
    <w:rsid w:val="00327C25"/>
    <w:rsid w:val="003309D0"/>
    <w:rsid w:val="00330F40"/>
    <w:rsid w:val="00333C50"/>
    <w:rsid w:val="00333E61"/>
    <w:rsid w:val="00335075"/>
    <w:rsid w:val="00336560"/>
    <w:rsid w:val="00337401"/>
    <w:rsid w:val="00341C3D"/>
    <w:rsid w:val="00342190"/>
    <w:rsid w:val="00342BFB"/>
    <w:rsid w:val="00344874"/>
    <w:rsid w:val="00344DD0"/>
    <w:rsid w:val="00347B12"/>
    <w:rsid w:val="003512C9"/>
    <w:rsid w:val="00352045"/>
    <w:rsid w:val="00352199"/>
    <w:rsid w:val="003544B6"/>
    <w:rsid w:val="003547BC"/>
    <w:rsid w:val="0036147D"/>
    <w:rsid w:val="00362091"/>
    <w:rsid w:val="0036403F"/>
    <w:rsid w:val="00364C4C"/>
    <w:rsid w:val="0036562C"/>
    <w:rsid w:val="00365B2C"/>
    <w:rsid w:val="003708E2"/>
    <w:rsid w:val="00376C43"/>
    <w:rsid w:val="00376C8E"/>
    <w:rsid w:val="003770CF"/>
    <w:rsid w:val="0038027B"/>
    <w:rsid w:val="00380841"/>
    <w:rsid w:val="00381B18"/>
    <w:rsid w:val="00382F49"/>
    <w:rsid w:val="00383B1E"/>
    <w:rsid w:val="00384162"/>
    <w:rsid w:val="00385725"/>
    <w:rsid w:val="00385D2E"/>
    <w:rsid w:val="0039036D"/>
    <w:rsid w:val="003909B8"/>
    <w:rsid w:val="003911A8"/>
    <w:rsid w:val="00391D62"/>
    <w:rsid w:val="00391EC7"/>
    <w:rsid w:val="003926DC"/>
    <w:rsid w:val="00392C3E"/>
    <w:rsid w:val="003954D1"/>
    <w:rsid w:val="003A1328"/>
    <w:rsid w:val="003A3F4E"/>
    <w:rsid w:val="003A581F"/>
    <w:rsid w:val="003A5996"/>
    <w:rsid w:val="003A5A18"/>
    <w:rsid w:val="003B08F6"/>
    <w:rsid w:val="003B136C"/>
    <w:rsid w:val="003B2AFC"/>
    <w:rsid w:val="003B3F0A"/>
    <w:rsid w:val="003B3F49"/>
    <w:rsid w:val="003B48B0"/>
    <w:rsid w:val="003B693F"/>
    <w:rsid w:val="003C2010"/>
    <w:rsid w:val="003C47D4"/>
    <w:rsid w:val="003C6453"/>
    <w:rsid w:val="003C6956"/>
    <w:rsid w:val="003C7F5F"/>
    <w:rsid w:val="003D1F08"/>
    <w:rsid w:val="003D205B"/>
    <w:rsid w:val="003D2067"/>
    <w:rsid w:val="003D29FE"/>
    <w:rsid w:val="003D3C75"/>
    <w:rsid w:val="003D45D7"/>
    <w:rsid w:val="003D4EB8"/>
    <w:rsid w:val="003E38B2"/>
    <w:rsid w:val="003E3B17"/>
    <w:rsid w:val="003E4BA9"/>
    <w:rsid w:val="003E4F2C"/>
    <w:rsid w:val="003E5525"/>
    <w:rsid w:val="003E634C"/>
    <w:rsid w:val="003E67D3"/>
    <w:rsid w:val="003E7898"/>
    <w:rsid w:val="003E78FD"/>
    <w:rsid w:val="003F09B5"/>
    <w:rsid w:val="003F11B4"/>
    <w:rsid w:val="003F57FF"/>
    <w:rsid w:val="003F58D2"/>
    <w:rsid w:val="003F7EA8"/>
    <w:rsid w:val="00400157"/>
    <w:rsid w:val="004014E9"/>
    <w:rsid w:val="00401757"/>
    <w:rsid w:val="00402FEF"/>
    <w:rsid w:val="00403958"/>
    <w:rsid w:val="004124BD"/>
    <w:rsid w:val="004149BA"/>
    <w:rsid w:val="00416E19"/>
    <w:rsid w:val="00417634"/>
    <w:rsid w:val="00420269"/>
    <w:rsid w:val="004227AB"/>
    <w:rsid w:val="0042598F"/>
    <w:rsid w:val="0042692A"/>
    <w:rsid w:val="0042782D"/>
    <w:rsid w:val="00427E48"/>
    <w:rsid w:val="00430896"/>
    <w:rsid w:val="00432BAE"/>
    <w:rsid w:val="004338F2"/>
    <w:rsid w:val="00433AEB"/>
    <w:rsid w:val="004362F7"/>
    <w:rsid w:val="00436644"/>
    <w:rsid w:val="00440B9D"/>
    <w:rsid w:val="00441243"/>
    <w:rsid w:val="00444439"/>
    <w:rsid w:val="00444921"/>
    <w:rsid w:val="00444E93"/>
    <w:rsid w:val="004457DF"/>
    <w:rsid w:val="00452074"/>
    <w:rsid w:val="004532AF"/>
    <w:rsid w:val="00453C70"/>
    <w:rsid w:val="004543AC"/>
    <w:rsid w:val="004601C1"/>
    <w:rsid w:val="00460A0E"/>
    <w:rsid w:val="00461744"/>
    <w:rsid w:val="00461FF2"/>
    <w:rsid w:val="00462159"/>
    <w:rsid w:val="00462416"/>
    <w:rsid w:val="0046279F"/>
    <w:rsid w:val="004655CB"/>
    <w:rsid w:val="0046592A"/>
    <w:rsid w:val="004660BD"/>
    <w:rsid w:val="004672BE"/>
    <w:rsid w:val="00470D03"/>
    <w:rsid w:val="00473D7B"/>
    <w:rsid w:val="004740DC"/>
    <w:rsid w:val="00474163"/>
    <w:rsid w:val="00475079"/>
    <w:rsid w:val="0047672E"/>
    <w:rsid w:val="00480690"/>
    <w:rsid w:val="004816F4"/>
    <w:rsid w:val="00481843"/>
    <w:rsid w:val="00483D85"/>
    <w:rsid w:val="00484879"/>
    <w:rsid w:val="00485C37"/>
    <w:rsid w:val="004861AD"/>
    <w:rsid w:val="00486375"/>
    <w:rsid w:val="00486C22"/>
    <w:rsid w:val="0048732B"/>
    <w:rsid w:val="00494233"/>
    <w:rsid w:val="00495F53"/>
    <w:rsid w:val="0049627F"/>
    <w:rsid w:val="00496F65"/>
    <w:rsid w:val="004978F3"/>
    <w:rsid w:val="00497B37"/>
    <w:rsid w:val="004A1728"/>
    <w:rsid w:val="004A1944"/>
    <w:rsid w:val="004A4CFD"/>
    <w:rsid w:val="004A71F4"/>
    <w:rsid w:val="004A7C4B"/>
    <w:rsid w:val="004B0FE3"/>
    <w:rsid w:val="004B255C"/>
    <w:rsid w:val="004B4705"/>
    <w:rsid w:val="004B4F56"/>
    <w:rsid w:val="004B4FDF"/>
    <w:rsid w:val="004B6F96"/>
    <w:rsid w:val="004C0C28"/>
    <w:rsid w:val="004C1289"/>
    <w:rsid w:val="004C2ED4"/>
    <w:rsid w:val="004C5EC1"/>
    <w:rsid w:val="004C60EF"/>
    <w:rsid w:val="004C66F6"/>
    <w:rsid w:val="004D15F9"/>
    <w:rsid w:val="004D17CF"/>
    <w:rsid w:val="004D3FF8"/>
    <w:rsid w:val="004D4800"/>
    <w:rsid w:val="004D55CE"/>
    <w:rsid w:val="004D733D"/>
    <w:rsid w:val="004D7A64"/>
    <w:rsid w:val="004E0D85"/>
    <w:rsid w:val="004E190F"/>
    <w:rsid w:val="004E372F"/>
    <w:rsid w:val="004E421D"/>
    <w:rsid w:val="004E4315"/>
    <w:rsid w:val="004E6100"/>
    <w:rsid w:val="004E615F"/>
    <w:rsid w:val="004E6431"/>
    <w:rsid w:val="004F2115"/>
    <w:rsid w:val="004F21E2"/>
    <w:rsid w:val="004F3D16"/>
    <w:rsid w:val="004F4052"/>
    <w:rsid w:val="004F610A"/>
    <w:rsid w:val="00500876"/>
    <w:rsid w:val="00501595"/>
    <w:rsid w:val="00501E75"/>
    <w:rsid w:val="00502171"/>
    <w:rsid w:val="005058D8"/>
    <w:rsid w:val="00505E84"/>
    <w:rsid w:val="00506E58"/>
    <w:rsid w:val="005072A0"/>
    <w:rsid w:val="00510902"/>
    <w:rsid w:val="00510E4E"/>
    <w:rsid w:val="0051498C"/>
    <w:rsid w:val="005159EA"/>
    <w:rsid w:val="005164AB"/>
    <w:rsid w:val="00517556"/>
    <w:rsid w:val="0051757E"/>
    <w:rsid w:val="00517704"/>
    <w:rsid w:val="0052090B"/>
    <w:rsid w:val="00522E93"/>
    <w:rsid w:val="00523A1D"/>
    <w:rsid w:val="00523B6F"/>
    <w:rsid w:val="00523FB5"/>
    <w:rsid w:val="00525F10"/>
    <w:rsid w:val="00526491"/>
    <w:rsid w:val="00530B6E"/>
    <w:rsid w:val="005334E3"/>
    <w:rsid w:val="00534D88"/>
    <w:rsid w:val="00535FEB"/>
    <w:rsid w:val="00536A5A"/>
    <w:rsid w:val="005379CC"/>
    <w:rsid w:val="00540946"/>
    <w:rsid w:val="00540B07"/>
    <w:rsid w:val="00541FF8"/>
    <w:rsid w:val="00547D3C"/>
    <w:rsid w:val="00550C4B"/>
    <w:rsid w:val="00552178"/>
    <w:rsid w:val="00553EFD"/>
    <w:rsid w:val="00554989"/>
    <w:rsid w:val="00554EB9"/>
    <w:rsid w:val="0055756B"/>
    <w:rsid w:val="005577F8"/>
    <w:rsid w:val="0055780A"/>
    <w:rsid w:val="00560A79"/>
    <w:rsid w:val="005616C4"/>
    <w:rsid w:val="00561A12"/>
    <w:rsid w:val="00564EED"/>
    <w:rsid w:val="00570C12"/>
    <w:rsid w:val="00570FB3"/>
    <w:rsid w:val="00571208"/>
    <w:rsid w:val="005739A2"/>
    <w:rsid w:val="00574FDA"/>
    <w:rsid w:val="0057591A"/>
    <w:rsid w:val="00580669"/>
    <w:rsid w:val="00580CB1"/>
    <w:rsid w:val="00581520"/>
    <w:rsid w:val="0058154F"/>
    <w:rsid w:val="00582406"/>
    <w:rsid w:val="0058279C"/>
    <w:rsid w:val="005857E1"/>
    <w:rsid w:val="0058654D"/>
    <w:rsid w:val="00586A1B"/>
    <w:rsid w:val="005903FB"/>
    <w:rsid w:val="00590E87"/>
    <w:rsid w:val="005916B5"/>
    <w:rsid w:val="005934E0"/>
    <w:rsid w:val="00593699"/>
    <w:rsid w:val="00594A21"/>
    <w:rsid w:val="00596D79"/>
    <w:rsid w:val="00597115"/>
    <w:rsid w:val="00597AA7"/>
    <w:rsid w:val="005A1AEE"/>
    <w:rsid w:val="005A2514"/>
    <w:rsid w:val="005A3276"/>
    <w:rsid w:val="005A669B"/>
    <w:rsid w:val="005A7757"/>
    <w:rsid w:val="005A7933"/>
    <w:rsid w:val="005B1CE7"/>
    <w:rsid w:val="005B2556"/>
    <w:rsid w:val="005B2F8E"/>
    <w:rsid w:val="005B5012"/>
    <w:rsid w:val="005B5933"/>
    <w:rsid w:val="005B5E88"/>
    <w:rsid w:val="005B6E69"/>
    <w:rsid w:val="005B71F1"/>
    <w:rsid w:val="005B7C91"/>
    <w:rsid w:val="005C4072"/>
    <w:rsid w:val="005C47E2"/>
    <w:rsid w:val="005C6168"/>
    <w:rsid w:val="005C66A7"/>
    <w:rsid w:val="005C717E"/>
    <w:rsid w:val="005C7FD1"/>
    <w:rsid w:val="005D0869"/>
    <w:rsid w:val="005D28F9"/>
    <w:rsid w:val="005D4412"/>
    <w:rsid w:val="005D54C2"/>
    <w:rsid w:val="005E0958"/>
    <w:rsid w:val="005E3065"/>
    <w:rsid w:val="005E5987"/>
    <w:rsid w:val="005E727A"/>
    <w:rsid w:val="005E7532"/>
    <w:rsid w:val="005F0404"/>
    <w:rsid w:val="005F22E8"/>
    <w:rsid w:val="005F25FD"/>
    <w:rsid w:val="005F3B15"/>
    <w:rsid w:val="005F508A"/>
    <w:rsid w:val="005F6D49"/>
    <w:rsid w:val="005F7BD2"/>
    <w:rsid w:val="00602914"/>
    <w:rsid w:val="00602B12"/>
    <w:rsid w:val="00605622"/>
    <w:rsid w:val="00606329"/>
    <w:rsid w:val="006065FE"/>
    <w:rsid w:val="00607828"/>
    <w:rsid w:val="00607D0F"/>
    <w:rsid w:val="00607F87"/>
    <w:rsid w:val="00610672"/>
    <w:rsid w:val="006108F2"/>
    <w:rsid w:val="00613A67"/>
    <w:rsid w:val="00614390"/>
    <w:rsid w:val="00614C2C"/>
    <w:rsid w:val="0061514A"/>
    <w:rsid w:val="00616004"/>
    <w:rsid w:val="00616D71"/>
    <w:rsid w:val="006201C4"/>
    <w:rsid w:val="0062123E"/>
    <w:rsid w:val="00621BCA"/>
    <w:rsid w:val="00621DAF"/>
    <w:rsid w:val="00621FC7"/>
    <w:rsid w:val="00622A15"/>
    <w:rsid w:val="006230C1"/>
    <w:rsid w:val="006256F5"/>
    <w:rsid w:val="0062614D"/>
    <w:rsid w:val="00631918"/>
    <w:rsid w:val="006332B5"/>
    <w:rsid w:val="00633AF3"/>
    <w:rsid w:val="00633E52"/>
    <w:rsid w:val="00634A7E"/>
    <w:rsid w:val="00635B32"/>
    <w:rsid w:val="00635CB4"/>
    <w:rsid w:val="0063611D"/>
    <w:rsid w:val="00636169"/>
    <w:rsid w:val="00641B72"/>
    <w:rsid w:val="00644FB1"/>
    <w:rsid w:val="00645FBF"/>
    <w:rsid w:val="00653329"/>
    <w:rsid w:val="0065539E"/>
    <w:rsid w:val="00655F92"/>
    <w:rsid w:val="00656E25"/>
    <w:rsid w:val="00663402"/>
    <w:rsid w:val="00663BEA"/>
    <w:rsid w:val="006641DB"/>
    <w:rsid w:val="00664B18"/>
    <w:rsid w:val="0066732F"/>
    <w:rsid w:val="00670A47"/>
    <w:rsid w:val="00670FE2"/>
    <w:rsid w:val="00672059"/>
    <w:rsid w:val="00677284"/>
    <w:rsid w:val="0067741B"/>
    <w:rsid w:val="00677D2C"/>
    <w:rsid w:val="00680BE2"/>
    <w:rsid w:val="00682AEB"/>
    <w:rsid w:val="00682FBF"/>
    <w:rsid w:val="0068417D"/>
    <w:rsid w:val="0068453C"/>
    <w:rsid w:val="00685D1D"/>
    <w:rsid w:val="0068706C"/>
    <w:rsid w:val="006872F5"/>
    <w:rsid w:val="00691B5F"/>
    <w:rsid w:val="00693D8D"/>
    <w:rsid w:val="00694ECC"/>
    <w:rsid w:val="00695B43"/>
    <w:rsid w:val="006966D9"/>
    <w:rsid w:val="00696F99"/>
    <w:rsid w:val="00697E8F"/>
    <w:rsid w:val="006A1D87"/>
    <w:rsid w:val="006A20D6"/>
    <w:rsid w:val="006A2A1D"/>
    <w:rsid w:val="006A2E2D"/>
    <w:rsid w:val="006A4193"/>
    <w:rsid w:val="006A5120"/>
    <w:rsid w:val="006A6DE0"/>
    <w:rsid w:val="006A79C7"/>
    <w:rsid w:val="006A7B4B"/>
    <w:rsid w:val="006B29E4"/>
    <w:rsid w:val="006B2CF2"/>
    <w:rsid w:val="006B2EAC"/>
    <w:rsid w:val="006B4081"/>
    <w:rsid w:val="006B5504"/>
    <w:rsid w:val="006B5EED"/>
    <w:rsid w:val="006B746C"/>
    <w:rsid w:val="006B74C2"/>
    <w:rsid w:val="006B7E81"/>
    <w:rsid w:val="006C0B52"/>
    <w:rsid w:val="006C2533"/>
    <w:rsid w:val="006C452C"/>
    <w:rsid w:val="006C7387"/>
    <w:rsid w:val="006C80E5"/>
    <w:rsid w:val="006D05E9"/>
    <w:rsid w:val="006D06BF"/>
    <w:rsid w:val="006D3395"/>
    <w:rsid w:val="006D5E78"/>
    <w:rsid w:val="006D76AF"/>
    <w:rsid w:val="006D78FE"/>
    <w:rsid w:val="006E16FC"/>
    <w:rsid w:val="006E18A8"/>
    <w:rsid w:val="006E748E"/>
    <w:rsid w:val="006F3500"/>
    <w:rsid w:val="006F41B9"/>
    <w:rsid w:val="006F4217"/>
    <w:rsid w:val="006F4694"/>
    <w:rsid w:val="006F5B52"/>
    <w:rsid w:val="006F5DB5"/>
    <w:rsid w:val="006F7FC9"/>
    <w:rsid w:val="007007B6"/>
    <w:rsid w:val="00704EEC"/>
    <w:rsid w:val="007105DF"/>
    <w:rsid w:val="00712C5A"/>
    <w:rsid w:val="00713185"/>
    <w:rsid w:val="00716B19"/>
    <w:rsid w:val="007202E4"/>
    <w:rsid w:val="00721F27"/>
    <w:rsid w:val="00725FBC"/>
    <w:rsid w:val="00727410"/>
    <w:rsid w:val="007333A0"/>
    <w:rsid w:val="00733507"/>
    <w:rsid w:val="007366BE"/>
    <w:rsid w:val="00736C64"/>
    <w:rsid w:val="00740BD7"/>
    <w:rsid w:val="00740F4C"/>
    <w:rsid w:val="007412B2"/>
    <w:rsid w:val="007413C9"/>
    <w:rsid w:val="0074201E"/>
    <w:rsid w:val="007436BF"/>
    <w:rsid w:val="00743A9F"/>
    <w:rsid w:val="00743C8F"/>
    <w:rsid w:val="007451DE"/>
    <w:rsid w:val="007457CF"/>
    <w:rsid w:val="00745EE3"/>
    <w:rsid w:val="007478C9"/>
    <w:rsid w:val="0075046E"/>
    <w:rsid w:val="00752FA1"/>
    <w:rsid w:val="007538CC"/>
    <w:rsid w:val="0075401F"/>
    <w:rsid w:val="0075403A"/>
    <w:rsid w:val="00754887"/>
    <w:rsid w:val="00756139"/>
    <w:rsid w:val="0076047D"/>
    <w:rsid w:val="0076052A"/>
    <w:rsid w:val="00760718"/>
    <w:rsid w:val="00763EF0"/>
    <w:rsid w:val="00763F68"/>
    <w:rsid w:val="0076421C"/>
    <w:rsid w:val="00764616"/>
    <w:rsid w:val="00765192"/>
    <w:rsid w:val="007667CD"/>
    <w:rsid w:val="00767948"/>
    <w:rsid w:val="00770519"/>
    <w:rsid w:val="00771F90"/>
    <w:rsid w:val="00772B3F"/>
    <w:rsid w:val="00773743"/>
    <w:rsid w:val="00773AAD"/>
    <w:rsid w:val="00774EAD"/>
    <w:rsid w:val="007753DA"/>
    <w:rsid w:val="00776C84"/>
    <w:rsid w:val="0078249F"/>
    <w:rsid w:val="007829C7"/>
    <w:rsid w:val="007830AE"/>
    <w:rsid w:val="00784170"/>
    <w:rsid w:val="00784C3F"/>
    <w:rsid w:val="00785605"/>
    <w:rsid w:val="007864C9"/>
    <w:rsid w:val="007914AD"/>
    <w:rsid w:val="007917A7"/>
    <w:rsid w:val="0079199F"/>
    <w:rsid w:val="00791BD9"/>
    <w:rsid w:val="00792527"/>
    <w:rsid w:val="00792D6B"/>
    <w:rsid w:val="00792DB5"/>
    <w:rsid w:val="00793880"/>
    <w:rsid w:val="0079424C"/>
    <w:rsid w:val="00796471"/>
    <w:rsid w:val="00797E66"/>
    <w:rsid w:val="007A009F"/>
    <w:rsid w:val="007A090E"/>
    <w:rsid w:val="007A38DB"/>
    <w:rsid w:val="007A7951"/>
    <w:rsid w:val="007B0268"/>
    <w:rsid w:val="007B155C"/>
    <w:rsid w:val="007B20FF"/>
    <w:rsid w:val="007B34FE"/>
    <w:rsid w:val="007B3F58"/>
    <w:rsid w:val="007B5820"/>
    <w:rsid w:val="007B7B9F"/>
    <w:rsid w:val="007C2259"/>
    <w:rsid w:val="007C228A"/>
    <w:rsid w:val="007C29F2"/>
    <w:rsid w:val="007C31C3"/>
    <w:rsid w:val="007C38A6"/>
    <w:rsid w:val="007C5A1F"/>
    <w:rsid w:val="007C75F2"/>
    <w:rsid w:val="007D1980"/>
    <w:rsid w:val="007D36A9"/>
    <w:rsid w:val="007D3D5D"/>
    <w:rsid w:val="007D42A5"/>
    <w:rsid w:val="007D5B83"/>
    <w:rsid w:val="007D5E58"/>
    <w:rsid w:val="007D658A"/>
    <w:rsid w:val="007D6BD9"/>
    <w:rsid w:val="007D7479"/>
    <w:rsid w:val="007D767E"/>
    <w:rsid w:val="007E1B14"/>
    <w:rsid w:val="007E3001"/>
    <w:rsid w:val="007E6560"/>
    <w:rsid w:val="007E69E8"/>
    <w:rsid w:val="007F0609"/>
    <w:rsid w:val="007F0D1A"/>
    <w:rsid w:val="007F1138"/>
    <w:rsid w:val="007F1738"/>
    <w:rsid w:val="007F2DE6"/>
    <w:rsid w:val="007F37D7"/>
    <w:rsid w:val="007F4985"/>
    <w:rsid w:val="007F4A9F"/>
    <w:rsid w:val="007F75B5"/>
    <w:rsid w:val="007F780B"/>
    <w:rsid w:val="007F79D1"/>
    <w:rsid w:val="007F7F91"/>
    <w:rsid w:val="00802245"/>
    <w:rsid w:val="0080232E"/>
    <w:rsid w:val="00802A22"/>
    <w:rsid w:val="00804150"/>
    <w:rsid w:val="00806B96"/>
    <w:rsid w:val="00810B05"/>
    <w:rsid w:val="00810B58"/>
    <w:rsid w:val="00812669"/>
    <w:rsid w:val="008141E1"/>
    <w:rsid w:val="00814382"/>
    <w:rsid w:val="00814482"/>
    <w:rsid w:val="008159E0"/>
    <w:rsid w:val="00815A59"/>
    <w:rsid w:val="00815CE1"/>
    <w:rsid w:val="008169C1"/>
    <w:rsid w:val="00817537"/>
    <w:rsid w:val="00820ADD"/>
    <w:rsid w:val="00820C35"/>
    <w:rsid w:val="008224CF"/>
    <w:rsid w:val="00825A66"/>
    <w:rsid w:val="0082727F"/>
    <w:rsid w:val="008275E6"/>
    <w:rsid w:val="008309A2"/>
    <w:rsid w:val="008311E7"/>
    <w:rsid w:val="0083186E"/>
    <w:rsid w:val="00833405"/>
    <w:rsid w:val="0083575F"/>
    <w:rsid w:val="008409D8"/>
    <w:rsid w:val="008432A0"/>
    <w:rsid w:val="008445C9"/>
    <w:rsid w:val="008446EF"/>
    <w:rsid w:val="0084578F"/>
    <w:rsid w:val="0085054A"/>
    <w:rsid w:val="00850A2D"/>
    <w:rsid w:val="00853FC1"/>
    <w:rsid w:val="0085492F"/>
    <w:rsid w:val="00856DD9"/>
    <w:rsid w:val="0085749C"/>
    <w:rsid w:val="00857710"/>
    <w:rsid w:val="00857B12"/>
    <w:rsid w:val="008615E4"/>
    <w:rsid w:val="008616EB"/>
    <w:rsid w:val="00861B14"/>
    <w:rsid w:val="008626B6"/>
    <w:rsid w:val="0086434D"/>
    <w:rsid w:val="00864C53"/>
    <w:rsid w:val="00865551"/>
    <w:rsid w:val="0086576D"/>
    <w:rsid w:val="00865D4C"/>
    <w:rsid w:val="00866AC8"/>
    <w:rsid w:val="00870141"/>
    <w:rsid w:val="00871F07"/>
    <w:rsid w:val="008733CB"/>
    <w:rsid w:val="00873E8D"/>
    <w:rsid w:val="008746A4"/>
    <w:rsid w:val="008755C2"/>
    <w:rsid w:val="00876154"/>
    <w:rsid w:val="008767D1"/>
    <w:rsid w:val="00876B66"/>
    <w:rsid w:val="00880A34"/>
    <w:rsid w:val="00880D12"/>
    <w:rsid w:val="00881421"/>
    <w:rsid w:val="0088191D"/>
    <w:rsid w:val="008829EF"/>
    <w:rsid w:val="00882D6E"/>
    <w:rsid w:val="008842B6"/>
    <w:rsid w:val="008846D0"/>
    <w:rsid w:val="00884EAF"/>
    <w:rsid w:val="008855DF"/>
    <w:rsid w:val="00887464"/>
    <w:rsid w:val="00887E54"/>
    <w:rsid w:val="00890F09"/>
    <w:rsid w:val="00891D4A"/>
    <w:rsid w:val="00892CF8"/>
    <w:rsid w:val="00896B2C"/>
    <w:rsid w:val="008A460A"/>
    <w:rsid w:val="008A4BA4"/>
    <w:rsid w:val="008B240B"/>
    <w:rsid w:val="008B4BCB"/>
    <w:rsid w:val="008B6FCD"/>
    <w:rsid w:val="008C0F02"/>
    <w:rsid w:val="008C28A8"/>
    <w:rsid w:val="008C377F"/>
    <w:rsid w:val="008C463B"/>
    <w:rsid w:val="008C4A5D"/>
    <w:rsid w:val="008C52B5"/>
    <w:rsid w:val="008C5422"/>
    <w:rsid w:val="008C572B"/>
    <w:rsid w:val="008C64B3"/>
    <w:rsid w:val="008C6DD0"/>
    <w:rsid w:val="008D0D22"/>
    <w:rsid w:val="008D1768"/>
    <w:rsid w:val="008D4BB2"/>
    <w:rsid w:val="008D53D5"/>
    <w:rsid w:val="008D73CE"/>
    <w:rsid w:val="008D7E7F"/>
    <w:rsid w:val="008E0DCD"/>
    <w:rsid w:val="008E369E"/>
    <w:rsid w:val="008E5E50"/>
    <w:rsid w:val="008E6A02"/>
    <w:rsid w:val="008E6ECD"/>
    <w:rsid w:val="008F13D2"/>
    <w:rsid w:val="008F2286"/>
    <w:rsid w:val="008F2586"/>
    <w:rsid w:val="008F277D"/>
    <w:rsid w:val="008F4994"/>
    <w:rsid w:val="008F779E"/>
    <w:rsid w:val="0090084D"/>
    <w:rsid w:val="00902DCF"/>
    <w:rsid w:val="009050FE"/>
    <w:rsid w:val="00905742"/>
    <w:rsid w:val="00906190"/>
    <w:rsid w:val="00907460"/>
    <w:rsid w:val="009118C5"/>
    <w:rsid w:val="00911BFF"/>
    <w:rsid w:val="00913142"/>
    <w:rsid w:val="00914BB5"/>
    <w:rsid w:val="0092063A"/>
    <w:rsid w:val="00921065"/>
    <w:rsid w:val="0092146E"/>
    <w:rsid w:val="00925D39"/>
    <w:rsid w:val="00927D3E"/>
    <w:rsid w:val="009305A6"/>
    <w:rsid w:val="00930A72"/>
    <w:rsid w:val="00931FA1"/>
    <w:rsid w:val="00933299"/>
    <w:rsid w:val="0093484E"/>
    <w:rsid w:val="00934ED0"/>
    <w:rsid w:val="00936142"/>
    <w:rsid w:val="0093644C"/>
    <w:rsid w:val="00940753"/>
    <w:rsid w:val="00944600"/>
    <w:rsid w:val="00944E79"/>
    <w:rsid w:val="0095074C"/>
    <w:rsid w:val="00951881"/>
    <w:rsid w:val="0095244B"/>
    <w:rsid w:val="009538E1"/>
    <w:rsid w:val="00954353"/>
    <w:rsid w:val="00955DCD"/>
    <w:rsid w:val="0095724D"/>
    <w:rsid w:val="00957D36"/>
    <w:rsid w:val="0096027B"/>
    <w:rsid w:val="0096221D"/>
    <w:rsid w:val="009628BE"/>
    <w:rsid w:val="00963795"/>
    <w:rsid w:val="00964DE8"/>
    <w:rsid w:val="0096595B"/>
    <w:rsid w:val="00966B3D"/>
    <w:rsid w:val="00966D78"/>
    <w:rsid w:val="009705E5"/>
    <w:rsid w:val="00972330"/>
    <w:rsid w:val="00977AF3"/>
    <w:rsid w:val="00981287"/>
    <w:rsid w:val="009825DF"/>
    <w:rsid w:val="0098279A"/>
    <w:rsid w:val="00982AFC"/>
    <w:rsid w:val="00983C24"/>
    <w:rsid w:val="00983C54"/>
    <w:rsid w:val="0098492A"/>
    <w:rsid w:val="00986B3D"/>
    <w:rsid w:val="00987A07"/>
    <w:rsid w:val="00992049"/>
    <w:rsid w:val="0099246D"/>
    <w:rsid w:val="00992D0A"/>
    <w:rsid w:val="00995255"/>
    <w:rsid w:val="009952CA"/>
    <w:rsid w:val="00996C63"/>
    <w:rsid w:val="009A1764"/>
    <w:rsid w:val="009A3FB7"/>
    <w:rsid w:val="009A6911"/>
    <w:rsid w:val="009B3974"/>
    <w:rsid w:val="009B4946"/>
    <w:rsid w:val="009B4C3D"/>
    <w:rsid w:val="009C2EE3"/>
    <w:rsid w:val="009C4576"/>
    <w:rsid w:val="009C5128"/>
    <w:rsid w:val="009C5E74"/>
    <w:rsid w:val="009D0AAB"/>
    <w:rsid w:val="009D10B8"/>
    <w:rsid w:val="009D2AE7"/>
    <w:rsid w:val="009D3CA6"/>
    <w:rsid w:val="009D54F6"/>
    <w:rsid w:val="009D6DC6"/>
    <w:rsid w:val="009E140B"/>
    <w:rsid w:val="009E57B2"/>
    <w:rsid w:val="009E6C97"/>
    <w:rsid w:val="009E78E0"/>
    <w:rsid w:val="009E7978"/>
    <w:rsid w:val="009E7BAF"/>
    <w:rsid w:val="009F34F9"/>
    <w:rsid w:val="009F3DB6"/>
    <w:rsid w:val="009F5D84"/>
    <w:rsid w:val="00A0036F"/>
    <w:rsid w:val="00A023D3"/>
    <w:rsid w:val="00A0710B"/>
    <w:rsid w:val="00A071D1"/>
    <w:rsid w:val="00A10F3A"/>
    <w:rsid w:val="00A1123D"/>
    <w:rsid w:val="00A1328B"/>
    <w:rsid w:val="00A13EF6"/>
    <w:rsid w:val="00A177A3"/>
    <w:rsid w:val="00A202BD"/>
    <w:rsid w:val="00A209F5"/>
    <w:rsid w:val="00A221C1"/>
    <w:rsid w:val="00A2275C"/>
    <w:rsid w:val="00A22CA8"/>
    <w:rsid w:val="00A24880"/>
    <w:rsid w:val="00A263E9"/>
    <w:rsid w:val="00A26A52"/>
    <w:rsid w:val="00A26AA5"/>
    <w:rsid w:val="00A30ECB"/>
    <w:rsid w:val="00A31DB2"/>
    <w:rsid w:val="00A31E1F"/>
    <w:rsid w:val="00A343E7"/>
    <w:rsid w:val="00A3486D"/>
    <w:rsid w:val="00A35276"/>
    <w:rsid w:val="00A362B3"/>
    <w:rsid w:val="00A372CE"/>
    <w:rsid w:val="00A377EC"/>
    <w:rsid w:val="00A37A71"/>
    <w:rsid w:val="00A43B0F"/>
    <w:rsid w:val="00A457C3"/>
    <w:rsid w:val="00A45C9B"/>
    <w:rsid w:val="00A45D1F"/>
    <w:rsid w:val="00A46350"/>
    <w:rsid w:val="00A466BB"/>
    <w:rsid w:val="00A475ED"/>
    <w:rsid w:val="00A513F8"/>
    <w:rsid w:val="00A52024"/>
    <w:rsid w:val="00A531E2"/>
    <w:rsid w:val="00A55CEE"/>
    <w:rsid w:val="00A57224"/>
    <w:rsid w:val="00A61CBF"/>
    <w:rsid w:val="00A63147"/>
    <w:rsid w:val="00A650C1"/>
    <w:rsid w:val="00A652DE"/>
    <w:rsid w:val="00A65D81"/>
    <w:rsid w:val="00A66060"/>
    <w:rsid w:val="00A66DE8"/>
    <w:rsid w:val="00A6741D"/>
    <w:rsid w:val="00A67819"/>
    <w:rsid w:val="00A67BCF"/>
    <w:rsid w:val="00A72EEE"/>
    <w:rsid w:val="00A7437F"/>
    <w:rsid w:val="00A75FFC"/>
    <w:rsid w:val="00A77C4B"/>
    <w:rsid w:val="00A77E68"/>
    <w:rsid w:val="00A801B6"/>
    <w:rsid w:val="00A80509"/>
    <w:rsid w:val="00A81BD2"/>
    <w:rsid w:val="00A82891"/>
    <w:rsid w:val="00A82FA6"/>
    <w:rsid w:val="00A83E1B"/>
    <w:rsid w:val="00A84350"/>
    <w:rsid w:val="00A84807"/>
    <w:rsid w:val="00A87388"/>
    <w:rsid w:val="00A877F8"/>
    <w:rsid w:val="00A91154"/>
    <w:rsid w:val="00A9120D"/>
    <w:rsid w:val="00A91956"/>
    <w:rsid w:val="00A920D2"/>
    <w:rsid w:val="00A92BD3"/>
    <w:rsid w:val="00A9377C"/>
    <w:rsid w:val="00A939E0"/>
    <w:rsid w:val="00A95C6B"/>
    <w:rsid w:val="00A96F3D"/>
    <w:rsid w:val="00A974E7"/>
    <w:rsid w:val="00A9CD06"/>
    <w:rsid w:val="00AA02C9"/>
    <w:rsid w:val="00AA0B11"/>
    <w:rsid w:val="00AA1AC7"/>
    <w:rsid w:val="00AA24ED"/>
    <w:rsid w:val="00AA32C9"/>
    <w:rsid w:val="00AA72BB"/>
    <w:rsid w:val="00AA73C4"/>
    <w:rsid w:val="00AB0AC8"/>
    <w:rsid w:val="00AB0B02"/>
    <w:rsid w:val="00AB0D1E"/>
    <w:rsid w:val="00AB30B3"/>
    <w:rsid w:val="00AB41C7"/>
    <w:rsid w:val="00AB658B"/>
    <w:rsid w:val="00AC1183"/>
    <w:rsid w:val="00AC2AF2"/>
    <w:rsid w:val="00AC2B8C"/>
    <w:rsid w:val="00AC3C45"/>
    <w:rsid w:val="00AC3EFB"/>
    <w:rsid w:val="00AC4143"/>
    <w:rsid w:val="00AC64DB"/>
    <w:rsid w:val="00AC7B2A"/>
    <w:rsid w:val="00AD1733"/>
    <w:rsid w:val="00AD3876"/>
    <w:rsid w:val="00AD3924"/>
    <w:rsid w:val="00AD4AE9"/>
    <w:rsid w:val="00AD52F8"/>
    <w:rsid w:val="00AD6E9A"/>
    <w:rsid w:val="00AD6FDB"/>
    <w:rsid w:val="00AE0F23"/>
    <w:rsid w:val="00AE0F6A"/>
    <w:rsid w:val="00AE1FB9"/>
    <w:rsid w:val="00AE2693"/>
    <w:rsid w:val="00AE29AD"/>
    <w:rsid w:val="00AE3351"/>
    <w:rsid w:val="00AE388A"/>
    <w:rsid w:val="00AE4C2B"/>
    <w:rsid w:val="00AE5507"/>
    <w:rsid w:val="00AE56E7"/>
    <w:rsid w:val="00AE7441"/>
    <w:rsid w:val="00AF1AD9"/>
    <w:rsid w:val="00AF3381"/>
    <w:rsid w:val="00AF5970"/>
    <w:rsid w:val="00AF5A57"/>
    <w:rsid w:val="00B0019D"/>
    <w:rsid w:val="00B02297"/>
    <w:rsid w:val="00B042A0"/>
    <w:rsid w:val="00B04F4A"/>
    <w:rsid w:val="00B07872"/>
    <w:rsid w:val="00B07CAC"/>
    <w:rsid w:val="00B10F04"/>
    <w:rsid w:val="00B110F9"/>
    <w:rsid w:val="00B127A3"/>
    <w:rsid w:val="00B144E7"/>
    <w:rsid w:val="00B14E39"/>
    <w:rsid w:val="00B15931"/>
    <w:rsid w:val="00B15E2C"/>
    <w:rsid w:val="00B16EDF"/>
    <w:rsid w:val="00B17990"/>
    <w:rsid w:val="00B2128F"/>
    <w:rsid w:val="00B25680"/>
    <w:rsid w:val="00B25851"/>
    <w:rsid w:val="00B3008D"/>
    <w:rsid w:val="00B37D69"/>
    <w:rsid w:val="00B37EB2"/>
    <w:rsid w:val="00B42CE5"/>
    <w:rsid w:val="00B43573"/>
    <w:rsid w:val="00B444AE"/>
    <w:rsid w:val="00B44583"/>
    <w:rsid w:val="00B449EB"/>
    <w:rsid w:val="00B501B6"/>
    <w:rsid w:val="00B5020A"/>
    <w:rsid w:val="00B504E7"/>
    <w:rsid w:val="00B51143"/>
    <w:rsid w:val="00B52269"/>
    <w:rsid w:val="00B52775"/>
    <w:rsid w:val="00B55F4F"/>
    <w:rsid w:val="00B562D9"/>
    <w:rsid w:val="00B56C29"/>
    <w:rsid w:val="00B56C39"/>
    <w:rsid w:val="00B577F8"/>
    <w:rsid w:val="00B6072E"/>
    <w:rsid w:val="00B61FD0"/>
    <w:rsid w:val="00B6556E"/>
    <w:rsid w:val="00B656D4"/>
    <w:rsid w:val="00B65C8F"/>
    <w:rsid w:val="00B66F9F"/>
    <w:rsid w:val="00B67D0E"/>
    <w:rsid w:val="00B72D09"/>
    <w:rsid w:val="00B742A6"/>
    <w:rsid w:val="00B74EA2"/>
    <w:rsid w:val="00B8137F"/>
    <w:rsid w:val="00B81388"/>
    <w:rsid w:val="00B81421"/>
    <w:rsid w:val="00B81837"/>
    <w:rsid w:val="00B82CA8"/>
    <w:rsid w:val="00B82E22"/>
    <w:rsid w:val="00B83394"/>
    <w:rsid w:val="00B84B67"/>
    <w:rsid w:val="00B85347"/>
    <w:rsid w:val="00B85505"/>
    <w:rsid w:val="00B9183D"/>
    <w:rsid w:val="00B91A52"/>
    <w:rsid w:val="00B94DC9"/>
    <w:rsid w:val="00B95D0C"/>
    <w:rsid w:val="00BA0621"/>
    <w:rsid w:val="00BA1425"/>
    <w:rsid w:val="00BA290A"/>
    <w:rsid w:val="00BA6C65"/>
    <w:rsid w:val="00BA7079"/>
    <w:rsid w:val="00BA77E5"/>
    <w:rsid w:val="00BB0BF5"/>
    <w:rsid w:val="00BB1116"/>
    <w:rsid w:val="00BB142F"/>
    <w:rsid w:val="00BB22DD"/>
    <w:rsid w:val="00BB58F1"/>
    <w:rsid w:val="00BC18AE"/>
    <w:rsid w:val="00BC3D12"/>
    <w:rsid w:val="00BC5A2D"/>
    <w:rsid w:val="00BC5FEC"/>
    <w:rsid w:val="00BD0520"/>
    <w:rsid w:val="00BD3A0C"/>
    <w:rsid w:val="00BD3D89"/>
    <w:rsid w:val="00BD3E2D"/>
    <w:rsid w:val="00BD3EE8"/>
    <w:rsid w:val="00BD405C"/>
    <w:rsid w:val="00BD52EA"/>
    <w:rsid w:val="00BD62D6"/>
    <w:rsid w:val="00BE1736"/>
    <w:rsid w:val="00BE1AA5"/>
    <w:rsid w:val="00BE31A9"/>
    <w:rsid w:val="00BE5FFB"/>
    <w:rsid w:val="00BE6AD2"/>
    <w:rsid w:val="00BE6D5D"/>
    <w:rsid w:val="00BE7B0E"/>
    <w:rsid w:val="00BF2A1E"/>
    <w:rsid w:val="00BF308B"/>
    <w:rsid w:val="00BF456D"/>
    <w:rsid w:val="00BF555A"/>
    <w:rsid w:val="00BF5752"/>
    <w:rsid w:val="00BF5FC7"/>
    <w:rsid w:val="00BF63B4"/>
    <w:rsid w:val="00BF6C45"/>
    <w:rsid w:val="00BF6E7E"/>
    <w:rsid w:val="00C000F9"/>
    <w:rsid w:val="00C04E35"/>
    <w:rsid w:val="00C069EC"/>
    <w:rsid w:val="00C11D24"/>
    <w:rsid w:val="00C12224"/>
    <w:rsid w:val="00C130A1"/>
    <w:rsid w:val="00C1496C"/>
    <w:rsid w:val="00C14CE7"/>
    <w:rsid w:val="00C151B5"/>
    <w:rsid w:val="00C15770"/>
    <w:rsid w:val="00C15846"/>
    <w:rsid w:val="00C16CF5"/>
    <w:rsid w:val="00C20DEB"/>
    <w:rsid w:val="00C21D95"/>
    <w:rsid w:val="00C2211D"/>
    <w:rsid w:val="00C225FB"/>
    <w:rsid w:val="00C24CA5"/>
    <w:rsid w:val="00C25B8A"/>
    <w:rsid w:val="00C326E9"/>
    <w:rsid w:val="00C32AF8"/>
    <w:rsid w:val="00C33370"/>
    <w:rsid w:val="00C34411"/>
    <w:rsid w:val="00C349EC"/>
    <w:rsid w:val="00C355F8"/>
    <w:rsid w:val="00C35E31"/>
    <w:rsid w:val="00C36453"/>
    <w:rsid w:val="00C40E42"/>
    <w:rsid w:val="00C41440"/>
    <w:rsid w:val="00C44A19"/>
    <w:rsid w:val="00C45B8D"/>
    <w:rsid w:val="00C45C91"/>
    <w:rsid w:val="00C45DBF"/>
    <w:rsid w:val="00C5169D"/>
    <w:rsid w:val="00C517BB"/>
    <w:rsid w:val="00C51950"/>
    <w:rsid w:val="00C52139"/>
    <w:rsid w:val="00C52A6A"/>
    <w:rsid w:val="00C52B54"/>
    <w:rsid w:val="00C539A1"/>
    <w:rsid w:val="00C5505E"/>
    <w:rsid w:val="00C558F6"/>
    <w:rsid w:val="00C56741"/>
    <w:rsid w:val="00C56871"/>
    <w:rsid w:val="00C575F5"/>
    <w:rsid w:val="00C631B7"/>
    <w:rsid w:val="00C67DA5"/>
    <w:rsid w:val="00C71717"/>
    <w:rsid w:val="00C71CEE"/>
    <w:rsid w:val="00C74A81"/>
    <w:rsid w:val="00C75DE3"/>
    <w:rsid w:val="00C80240"/>
    <w:rsid w:val="00C80C8F"/>
    <w:rsid w:val="00C8273E"/>
    <w:rsid w:val="00C82C74"/>
    <w:rsid w:val="00C83696"/>
    <w:rsid w:val="00C862C0"/>
    <w:rsid w:val="00C879E8"/>
    <w:rsid w:val="00C87DB2"/>
    <w:rsid w:val="00C87E89"/>
    <w:rsid w:val="00C92C27"/>
    <w:rsid w:val="00C93681"/>
    <w:rsid w:val="00C93A4D"/>
    <w:rsid w:val="00C961FE"/>
    <w:rsid w:val="00C97659"/>
    <w:rsid w:val="00CA23B6"/>
    <w:rsid w:val="00CA2861"/>
    <w:rsid w:val="00CA302F"/>
    <w:rsid w:val="00CA3889"/>
    <w:rsid w:val="00CA6706"/>
    <w:rsid w:val="00CA6B81"/>
    <w:rsid w:val="00CA764F"/>
    <w:rsid w:val="00CA771B"/>
    <w:rsid w:val="00CA7E12"/>
    <w:rsid w:val="00CB618C"/>
    <w:rsid w:val="00CB6739"/>
    <w:rsid w:val="00CB6AD9"/>
    <w:rsid w:val="00CC1172"/>
    <w:rsid w:val="00CC246E"/>
    <w:rsid w:val="00CC2A9E"/>
    <w:rsid w:val="00CC6750"/>
    <w:rsid w:val="00CC7EE1"/>
    <w:rsid w:val="00CD01C5"/>
    <w:rsid w:val="00CD1764"/>
    <w:rsid w:val="00CD230C"/>
    <w:rsid w:val="00CD281D"/>
    <w:rsid w:val="00CD362E"/>
    <w:rsid w:val="00CD6747"/>
    <w:rsid w:val="00CD6893"/>
    <w:rsid w:val="00CE0567"/>
    <w:rsid w:val="00CE06B9"/>
    <w:rsid w:val="00CE0E95"/>
    <w:rsid w:val="00CE1342"/>
    <w:rsid w:val="00CE2FF4"/>
    <w:rsid w:val="00CE38B5"/>
    <w:rsid w:val="00CE3A89"/>
    <w:rsid w:val="00CE4AC5"/>
    <w:rsid w:val="00CE4D40"/>
    <w:rsid w:val="00CE4DFE"/>
    <w:rsid w:val="00CE68CD"/>
    <w:rsid w:val="00CF250D"/>
    <w:rsid w:val="00CF339A"/>
    <w:rsid w:val="00CF728A"/>
    <w:rsid w:val="00CF7BC2"/>
    <w:rsid w:val="00D032B4"/>
    <w:rsid w:val="00D1017C"/>
    <w:rsid w:val="00D1093D"/>
    <w:rsid w:val="00D11BAE"/>
    <w:rsid w:val="00D161B7"/>
    <w:rsid w:val="00D17B20"/>
    <w:rsid w:val="00D17D5F"/>
    <w:rsid w:val="00D204EF"/>
    <w:rsid w:val="00D2617E"/>
    <w:rsid w:val="00D27658"/>
    <w:rsid w:val="00D27C5D"/>
    <w:rsid w:val="00D30F4A"/>
    <w:rsid w:val="00D32076"/>
    <w:rsid w:val="00D4027A"/>
    <w:rsid w:val="00D4093F"/>
    <w:rsid w:val="00D40E14"/>
    <w:rsid w:val="00D40FAE"/>
    <w:rsid w:val="00D42F90"/>
    <w:rsid w:val="00D4678C"/>
    <w:rsid w:val="00D53AC3"/>
    <w:rsid w:val="00D559BD"/>
    <w:rsid w:val="00D602D7"/>
    <w:rsid w:val="00D6063A"/>
    <w:rsid w:val="00D60AFB"/>
    <w:rsid w:val="00D60DE0"/>
    <w:rsid w:val="00D61FA2"/>
    <w:rsid w:val="00D6229A"/>
    <w:rsid w:val="00D6310C"/>
    <w:rsid w:val="00D63241"/>
    <w:rsid w:val="00D633FB"/>
    <w:rsid w:val="00D634AF"/>
    <w:rsid w:val="00D63698"/>
    <w:rsid w:val="00D65CB1"/>
    <w:rsid w:val="00D65E8C"/>
    <w:rsid w:val="00D6682D"/>
    <w:rsid w:val="00D66ABB"/>
    <w:rsid w:val="00D677CE"/>
    <w:rsid w:val="00D67E1E"/>
    <w:rsid w:val="00D706D5"/>
    <w:rsid w:val="00D70842"/>
    <w:rsid w:val="00D735A7"/>
    <w:rsid w:val="00D75787"/>
    <w:rsid w:val="00D763CD"/>
    <w:rsid w:val="00D77B27"/>
    <w:rsid w:val="00D82C2D"/>
    <w:rsid w:val="00D86019"/>
    <w:rsid w:val="00D87307"/>
    <w:rsid w:val="00D873ED"/>
    <w:rsid w:val="00D87B27"/>
    <w:rsid w:val="00D90957"/>
    <w:rsid w:val="00D91D1E"/>
    <w:rsid w:val="00D92F96"/>
    <w:rsid w:val="00D92FAD"/>
    <w:rsid w:val="00D939B9"/>
    <w:rsid w:val="00D95363"/>
    <w:rsid w:val="00D966EF"/>
    <w:rsid w:val="00D96756"/>
    <w:rsid w:val="00DA016A"/>
    <w:rsid w:val="00DA0E7B"/>
    <w:rsid w:val="00DA396A"/>
    <w:rsid w:val="00DA43CA"/>
    <w:rsid w:val="00DA450A"/>
    <w:rsid w:val="00DA55BC"/>
    <w:rsid w:val="00DA5C36"/>
    <w:rsid w:val="00DA67AC"/>
    <w:rsid w:val="00DB00AC"/>
    <w:rsid w:val="00DB02AF"/>
    <w:rsid w:val="00DB0CED"/>
    <w:rsid w:val="00DB17C3"/>
    <w:rsid w:val="00DB4B2C"/>
    <w:rsid w:val="00DB4E47"/>
    <w:rsid w:val="00DB7952"/>
    <w:rsid w:val="00DB7C49"/>
    <w:rsid w:val="00DC0B3A"/>
    <w:rsid w:val="00DC10EA"/>
    <w:rsid w:val="00DC1606"/>
    <w:rsid w:val="00DC68DA"/>
    <w:rsid w:val="00DC6DBB"/>
    <w:rsid w:val="00DC7440"/>
    <w:rsid w:val="00DD0493"/>
    <w:rsid w:val="00DD30C4"/>
    <w:rsid w:val="00DD348B"/>
    <w:rsid w:val="00DD4FDF"/>
    <w:rsid w:val="00DD54E3"/>
    <w:rsid w:val="00DD54EB"/>
    <w:rsid w:val="00DD56D6"/>
    <w:rsid w:val="00DD5EE9"/>
    <w:rsid w:val="00DD605D"/>
    <w:rsid w:val="00DD6B9F"/>
    <w:rsid w:val="00DD6E8F"/>
    <w:rsid w:val="00DE1DE7"/>
    <w:rsid w:val="00DE265F"/>
    <w:rsid w:val="00DE29C2"/>
    <w:rsid w:val="00DE2C2C"/>
    <w:rsid w:val="00DE2F0A"/>
    <w:rsid w:val="00DE5554"/>
    <w:rsid w:val="00DE5E2B"/>
    <w:rsid w:val="00DE62C6"/>
    <w:rsid w:val="00DE6876"/>
    <w:rsid w:val="00DE6F1F"/>
    <w:rsid w:val="00DF03CD"/>
    <w:rsid w:val="00DF16A2"/>
    <w:rsid w:val="00DF2C97"/>
    <w:rsid w:val="00DF32CA"/>
    <w:rsid w:val="00DF395E"/>
    <w:rsid w:val="00DF509B"/>
    <w:rsid w:val="00DF721E"/>
    <w:rsid w:val="00DF78AE"/>
    <w:rsid w:val="00E00463"/>
    <w:rsid w:val="00E011F4"/>
    <w:rsid w:val="00E0182E"/>
    <w:rsid w:val="00E033F1"/>
    <w:rsid w:val="00E03B28"/>
    <w:rsid w:val="00E0500C"/>
    <w:rsid w:val="00E07F3C"/>
    <w:rsid w:val="00E10FE3"/>
    <w:rsid w:val="00E11A89"/>
    <w:rsid w:val="00E11FEB"/>
    <w:rsid w:val="00E136D6"/>
    <w:rsid w:val="00E13D9E"/>
    <w:rsid w:val="00E15161"/>
    <w:rsid w:val="00E16EA0"/>
    <w:rsid w:val="00E176C6"/>
    <w:rsid w:val="00E17B2C"/>
    <w:rsid w:val="00E230DA"/>
    <w:rsid w:val="00E232A6"/>
    <w:rsid w:val="00E23DB4"/>
    <w:rsid w:val="00E24F0E"/>
    <w:rsid w:val="00E26691"/>
    <w:rsid w:val="00E2691B"/>
    <w:rsid w:val="00E33185"/>
    <w:rsid w:val="00E3567F"/>
    <w:rsid w:val="00E3786F"/>
    <w:rsid w:val="00E4245D"/>
    <w:rsid w:val="00E4327D"/>
    <w:rsid w:val="00E439F7"/>
    <w:rsid w:val="00E4714D"/>
    <w:rsid w:val="00E478A0"/>
    <w:rsid w:val="00E51251"/>
    <w:rsid w:val="00E51379"/>
    <w:rsid w:val="00E519D7"/>
    <w:rsid w:val="00E52978"/>
    <w:rsid w:val="00E52D31"/>
    <w:rsid w:val="00E53255"/>
    <w:rsid w:val="00E569D3"/>
    <w:rsid w:val="00E56EFE"/>
    <w:rsid w:val="00E576E8"/>
    <w:rsid w:val="00E62684"/>
    <w:rsid w:val="00E668E9"/>
    <w:rsid w:val="00E70786"/>
    <w:rsid w:val="00E749A6"/>
    <w:rsid w:val="00E75BF4"/>
    <w:rsid w:val="00E77946"/>
    <w:rsid w:val="00E807CB"/>
    <w:rsid w:val="00E80AA4"/>
    <w:rsid w:val="00E80C9A"/>
    <w:rsid w:val="00E837F5"/>
    <w:rsid w:val="00E84B7D"/>
    <w:rsid w:val="00E86D9E"/>
    <w:rsid w:val="00E905DF"/>
    <w:rsid w:val="00E9068B"/>
    <w:rsid w:val="00E91F55"/>
    <w:rsid w:val="00E93993"/>
    <w:rsid w:val="00E93FE9"/>
    <w:rsid w:val="00E95BED"/>
    <w:rsid w:val="00E96028"/>
    <w:rsid w:val="00E9695C"/>
    <w:rsid w:val="00E96F70"/>
    <w:rsid w:val="00E97DE5"/>
    <w:rsid w:val="00E97EE1"/>
    <w:rsid w:val="00EA1066"/>
    <w:rsid w:val="00EA1207"/>
    <w:rsid w:val="00EA239E"/>
    <w:rsid w:val="00EA491B"/>
    <w:rsid w:val="00EA5CC6"/>
    <w:rsid w:val="00EA6005"/>
    <w:rsid w:val="00EB0353"/>
    <w:rsid w:val="00EB1126"/>
    <w:rsid w:val="00EB28EC"/>
    <w:rsid w:val="00EB2EAC"/>
    <w:rsid w:val="00EB434E"/>
    <w:rsid w:val="00EB49D9"/>
    <w:rsid w:val="00EB4B67"/>
    <w:rsid w:val="00EB4EFE"/>
    <w:rsid w:val="00EB5FD6"/>
    <w:rsid w:val="00EC05BE"/>
    <w:rsid w:val="00EC06BA"/>
    <w:rsid w:val="00EC1006"/>
    <w:rsid w:val="00EC112D"/>
    <w:rsid w:val="00EC276C"/>
    <w:rsid w:val="00EC6B7E"/>
    <w:rsid w:val="00ED0283"/>
    <w:rsid w:val="00ED1544"/>
    <w:rsid w:val="00ED213B"/>
    <w:rsid w:val="00ED7A9B"/>
    <w:rsid w:val="00EE04C6"/>
    <w:rsid w:val="00EE25EF"/>
    <w:rsid w:val="00EE5EDC"/>
    <w:rsid w:val="00EE78C8"/>
    <w:rsid w:val="00EF18E3"/>
    <w:rsid w:val="00EF254A"/>
    <w:rsid w:val="00EF3573"/>
    <w:rsid w:val="00EF4F07"/>
    <w:rsid w:val="00EF55AF"/>
    <w:rsid w:val="00EF6890"/>
    <w:rsid w:val="00EF704F"/>
    <w:rsid w:val="00F017E1"/>
    <w:rsid w:val="00F01F7A"/>
    <w:rsid w:val="00F028A7"/>
    <w:rsid w:val="00F031A4"/>
    <w:rsid w:val="00F03641"/>
    <w:rsid w:val="00F0428B"/>
    <w:rsid w:val="00F057AA"/>
    <w:rsid w:val="00F06315"/>
    <w:rsid w:val="00F06CF8"/>
    <w:rsid w:val="00F06F98"/>
    <w:rsid w:val="00F1053C"/>
    <w:rsid w:val="00F112FA"/>
    <w:rsid w:val="00F11C61"/>
    <w:rsid w:val="00F11C73"/>
    <w:rsid w:val="00F11FD4"/>
    <w:rsid w:val="00F120AE"/>
    <w:rsid w:val="00F1332A"/>
    <w:rsid w:val="00F13713"/>
    <w:rsid w:val="00F15C5F"/>
    <w:rsid w:val="00F168A9"/>
    <w:rsid w:val="00F16AEA"/>
    <w:rsid w:val="00F1706D"/>
    <w:rsid w:val="00F176E4"/>
    <w:rsid w:val="00F20C99"/>
    <w:rsid w:val="00F22F0D"/>
    <w:rsid w:val="00F23273"/>
    <w:rsid w:val="00F24B8E"/>
    <w:rsid w:val="00F31203"/>
    <w:rsid w:val="00F33DD0"/>
    <w:rsid w:val="00F33FAB"/>
    <w:rsid w:val="00F34008"/>
    <w:rsid w:val="00F365C9"/>
    <w:rsid w:val="00F37A5D"/>
    <w:rsid w:val="00F37B6B"/>
    <w:rsid w:val="00F41E29"/>
    <w:rsid w:val="00F43212"/>
    <w:rsid w:val="00F437F5"/>
    <w:rsid w:val="00F440BB"/>
    <w:rsid w:val="00F447F5"/>
    <w:rsid w:val="00F44B97"/>
    <w:rsid w:val="00F4558D"/>
    <w:rsid w:val="00F460B4"/>
    <w:rsid w:val="00F5098A"/>
    <w:rsid w:val="00F515C3"/>
    <w:rsid w:val="00F51AE7"/>
    <w:rsid w:val="00F51F9D"/>
    <w:rsid w:val="00F525A9"/>
    <w:rsid w:val="00F52601"/>
    <w:rsid w:val="00F54377"/>
    <w:rsid w:val="00F561EE"/>
    <w:rsid w:val="00F60070"/>
    <w:rsid w:val="00F60125"/>
    <w:rsid w:val="00F629FE"/>
    <w:rsid w:val="00F64EE4"/>
    <w:rsid w:val="00F65EFC"/>
    <w:rsid w:val="00F702ED"/>
    <w:rsid w:val="00F703CC"/>
    <w:rsid w:val="00F7176A"/>
    <w:rsid w:val="00F72F6A"/>
    <w:rsid w:val="00F73CE1"/>
    <w:rsid w:val="00F74AD1"/>
    <w:rsid w:val="00F74B20"/>
    <w:rsid w:val="00F8041F"/>
    <w:rsid w:val="00F82685"/>
    <w:rsid w:val="00F82962"/>
    <w:rsid w:val="00F842B4"/>
    <w:rsid w:val="00F84398"/>
    <w:rsid w:val="00F84F21"/>
    <w:rsid w:val="00F8532F"/>
    <w:rsid w:val="00F85DE9"/>
    <w:rsid w:val="00F866F5"/>
    <w:rsid w:val="00F87092"/>
    <w:rsid w:val="00F87F0E"/>
    <w:rsid w:val="00F92892"/>
    <w:rsid w:val="00F92943"/>
    <w:rsid w:val="00F93BFF"/>
    <w:rsid w:val="00F94E1C"/>
    <w:rsid w:val="00F966D1"/>
    <w:rsid w:val="00FA0ECE"/>
    <w:rsid w:val="00FA1FEC"/>
    <w:rsid w:val="00FA3A5A"/>
    <w:rsid w:val="00FA41D5"/>
    <w:rsid w:val="00FA5112"/>
    <w:rsid w:val="00FA7751"/>
    <w:rsid w:val="00FA7CC1"/>
    <w:rsid w:val="00FB086E"/>
    <w:rsid w:val="00FB1B52"/>
    <w:rsid w:val="00FB2B5B"/>
    <w:rsid w:val="00FB2DEB"/>
    <w:rsid w:val="00FB64C6"/>
    <w:rsid w:val="00FC1A8C"/>
    <w:rsid w:val="00FC2E72"/>
    <w:rsid w:val="00FC3265"/>
    <w:rsid w:val="00FC3AEE"/>
    <w:rsid w:val="00FC44DE"/>
    <w:rsid w:val="00FD0290"/>
    <w:rsid w:val="00FD05B4"/>
    <w:rsid w:val="00FD317E"/>
    <w:rsid w:val="00FD4D93"/>
    <w:rsid w:val="00FD64E0"/>
    <w:rsid w:val="00FE0199"/>
    <w:rsid w:val="00FE13CF"/>
    <w:rsid w:val="00FE206E"/>
    <w:rsid w:val="00FE3107"/>
    <w:rsid w:val="00FE483C"/>
    <w:rsid w:val="00FE4A9B"/>
    <w:rsid w:val="00FE7FD7"/>
    <w:rsid w:val="00FF0950"/>
    <w:rsid w:val="00FF0DBB"/>
    <w:rsid w:val="00FF1257"/>
    <w:rsid w:val="00FF15F7"/>
    <w:rsid w:val="00FF2520"/>
    <w:rsid w:val="00FF37B1"/>
    <w:rsid w:val="00FF3861"/>
    <w:rsid w:val="00FF516A"/>
    <w:rsid w:val="00FF5DA0"/>
    <w:rsid w:val="02896FA8"/>
    <w:rsid w:val="02AA3BB8"/>
    <w:rsid w:val="031B77F4"/>
    <w:rsid w:val="03DC76CE"/>
    <w:rsid w:val="052958DC"/>
    <w:rsid w:val="05B2C5F3"/>
    <w:rsid w:val="06289D47"/>
    <w:rsid w:val="07926100"/>
    <w:rsid w:val="07D50354"/>
    <w:rsid w:val="09FA7D84"/>
    <w:rsid w:val="09FDA146"/>
    <w:rsid w:val="0B17FC65"/>
    <w:rsid w:val="0B7ABC1F"/>
    <w:rsid w:val="0C59DC02"/>
    <w:rsid w:val="0D016199"/>
    <w:rsid w:val="0D02D59B"/>
    <w:rsid w:val="0DC79789"/>
    <w:rsid w:val="0DFD59D7"/>
    <w:rsid w:val="0E1940D3"/>
    <w:rsid w:val="0E1E21E1"/>
    <w:rsid w:val="108C366E"/>
    <w:rsid w:val="1156942D"/>
    <w:rsid w:val="1198729A"/>
    <w:rsid w:val="127C52E0"/>
    <w:rsid w:val="12A774F0"/>
    <w:rsid w:val="146BBEAE"/>
    <w:rsid w:val="14D7FD72"/>
    <w:rsid w:val="14E0BBE5"/>
    <w:rsid w:val="159D0FC2"/>
    <w:rsid w:val="15CF7566"/>
    <w:rsid w:val="16771530"/>
    <w:rsid w:val="16B77B02"/>
    <w:rsid w:val="16B9BB57"/>
    <w:rsid w:val="1730A012"/>
    <w:rsid w:val="184D2089"/>
    <w:rsid w:val="1982A1A1"/>
    <w:rsid w:val="1A0F35D7"/>
    <w:rsid w:val="1A52C9D0"/>
    <w:rsid w:val="1A632EC0"/>
    <w:rsid w:val="1ABFE1F8"/>
    <w:rsid w:val="1B31E361"/>
    <w:rsid w:val="1BE562CD"/>
    <w:rsid w:val="1C0DBFBE"/>
    <w:rsid w:val="1C42E047"/>
    <w:rsid w:val="1C73B3E9"/>
    <w:rsid w:val="1DD66A91"/>
    <w:rsid w:val="1DF8E300"/>
    <w:rsid w:val="1E226FF9"/>
    <w:rsid w:val="1E753B1D"/>
    <w:rsid w:val="1EB3D819"/>
    <w:rsid w:val="1EC31598"/>
    <w:rsid w:val="1ED6EB8F"/>
    <w:rsid w:val="200C9274"/>
    <w:rsid w:val="201084B3"/>
    <w:rsid w:val="20AD8D7E"/>
    <w:rsid w:val="20ED0DFD"/>
    <w:rsid w:val="2119DA0E"/>
    <w:rsid w:val="21E87816"/>
    <w:rsid w:val="223998BB"/>
    <w:rsid w:val="223B6BF2"/>
    <w:rsid w:val="248152E6"/>
    <w:rsid w:val="249036F1"/>
    <w:rsid w:val="24BAC048"/>
    <w:rsid w:val="24CF0E95"/>
    <w:rsid w:val="24F0E6E3"/>
    <w:rsid w:val="25755167"/>
    <w:rsid w:val="25988BAE"/>
    <w:rsid w:val="25C6BECC"/>
    <w:rsid w:val="25E8EDC5"/>
    <w:rsid w:val="268DD93A"/>
    <w:rsid w:val="275409E4"/>
    <w:rsid w:val="276F52E4"/>
    <w:rsid w:val="2799BDBC"/>
    <w:rsid w:val="290D93D1"/>
    <w:rsid w:val="2A439A9E"/>
    <w:rsid w:val="2A992156"/>
    <w:rsid w:val="2AC5672B"/>
    <w:rsid w:val="2B559968"/>
    <w:rsid w:val="2B87775F"/>
    <w:rsid w:val="2BAE5281"/>
    <w:rsid w:val="2C99EF25"/>
    <w:rsid w:val="2CB61956"/>
    <w:rsid w:val="2D101C58"/>
    <w:rsid w:val="2D3AD45F"/>
    <w:rsid w:val="2D8618B3"/>
    <w:rsid w:val="2E3D1F3C"/>
    <w:rsid w:val="2E6CD31F"/>
    <w:rsid w:val="2EB64B19"/>
    <w:rsid w:val="2EBB6D06"/>
    <w:rsid w:val="2F59C5EF"/>
    <w:rsid w:val="2FE7C615"/>
    <w:rsid w:val="30E56370"/>
    <w:rsid w:val="312BA482"/>
    <w:rsid w:val="3157BCEA"/>
    <w:rsid w:val="33405458"/>
    <w:rsid w:val="345C2AC0"/>
    <w:rsid w:val="34E4146D"/>
    <w:rsid w:val="3599DB53"/>
    <w:rsid w:val="35D72F8F"/>
    <w:rsid w:val="3607D9EA"/>
    <w:rsid w:val="360E6061"/>
    <w:rsid w:val="3635125E"/>
    <w:rsid w:val="371CEB52"/>
    <w:rsid w:val="373A5E7E"/>
    <w:rsid w:val="37457E04"/>
    <w:rsid w:val="37698425"/>
    <w:rsid w:val="376F3CB7"/>
    <w:rsid w:val="3787D22A"/>
    <w:rsid w:val="37A25B55"/>
    <w:rsid w:val="385E274C"/>
    <w:rsid w:val="38B70A8B"/>
    <w:rsid w:val="38C32DCF"/>
    <w:rsid w:val="38F94CFF"/>
    <w:rsid w:val="3949D5A2"/>
    <w:rsid w:val="39FB6C93"/>
    <w:rsid w:val="3A1D500A"/>
    <w:rsid w:val="3A27DA53"/>
    <w:rsid w:val="3A2F7F7F"/>
    <w:rsid w:val="3A73399B"/>
    <w:rsid w:val="3AB6C9F9"/>
    <w:rsid w:val="3B2C58D4"/>
    <w:rsid w:val="3B89BC0C"/>
    <w:rsid w:val="3BBF0C8C"/>
    <w:rsid w:val="3BBF3915"/>
    <w:rsid w:val="3C32A166"/>
    <w:rsid w:val="3C4DA43F"/>
    <w:rsid w:val="3C76B703"/>
    <w:rsid w:val="3C8DDD59"/>
    <w:rsid w:val="3D02769C"/>
    <w:rsid w:val="3DBAB602"/>
    <w:rsid w:val="3EDB0054"/>
    <w:rsid w:val="3FA0AF5C"/>
    <w:rsid w:val="404C3DD7"/>
    <w:rsid w:val="405A255F"/>
    <w:rsid w:val="40C121F6"/>
    <w:rsid w:val="42266833"/>
    <w:rsid w:val="435E614A"/>
    <w:rsid w:val="43C8324E"/>
    <w:rsid w:val="43D9DD00"/>
    <w:rsid w:val="444876ED"/>
    <w:rsid w:val="4498705D"/>
    <w:rsid w:val="450D89D6"/>
    <w:rsid w:val="451D5D0A"/>
    <w:rsid w:val="4557A133"/>
    <w:rsid w:val="45A27B28"/>
    <w:rsid w:val="4605BE68"/>
    <w:rsid w:val="460D037B"/>
    <w:rsid w:val="46E70F72"/>
    <w:rsid w:val="470EE15E"/>
    <w:rsid w:val="474D48C3"/>
    <w:rsid w:val="48E2AB1B"/>
    <w:rsid w:val="49AC80E8"/>
    <w:rsid w:val="49CFDD52"/>
    <w:rsid w:val="49F83AF8"/>
    <w:rsid w:val="49FC196D"/>
    <w:rsid w:val="4A16D167"/>
    <w:rsid w:val="4AA8C585"/>
    <w:rsid w:val="4AEC1C0E"/>
    <w:rsid w:val="4AEE47C0"/>
    <w:rsid w:val="4AEFFCC1"/>
    <w:rsid w:val="4B267FC9"/>
    <w:rsid w:val="4B44AA2F"/>
    <w:rsid w:val="4C47C58B"/>
    <w:rsid w:val="4D721231"/>
    <w:rsid w:val="4DB9D27F"/>
    <w:rsid w:val="4E0F488C"/>
    <w:rsid w:val="4E6E47F1"/>
    <w:rsid w:val="4E833D45"/>
    <w:rsid w:val="4EA19CBB"/>
    <w:rsid w:val="4EB1247D"/>
    <w:rsid w:val="4F3BE714"/>
    <w:rsid w:val="4F732D12"/>
    <w:rsid w:val="4F917F57"/>
    <w:rsid w:val="4F961809"/>
    <w:rsid w:val="4FAD34A3"/>
    <w:rsid w:val="5001F1C3"/>
    <w:rsid w:val="50B39385"/>
    <w:rsid w:val="5125C403"/>
    <w:rsid w:val="51B7CCF5"/>
    <w:rsid w:val="53808D87"/>
    <w:rsid w:val="54587461"/>
    <w:rsid w:val="5498F85B"/>
    <w:rsid w:val="54B37426"/>
    <w:rsid w:val="54D29F6A"/>
    <w:rsid w:val="566F8A7F"/>
    <w:rsid w:val="56A1AB89"/>
    <w:rsid w:val="58D74CFD"/>
    <w:rsid w:val="5925FB95"/>
    <w:rsid w:val="5A4D86FF"/>
    <w:rsid w:val="5B3BD00C"/>
    <w:rsid w:val="5B84A4CD"/>
    <w:rsid w:val="5C12F291"/>
    <w:rsid w:val="5C13831C"/>
    <w:rsid w:val="5C41BB59"/>
    <w:rsid w:val="5C6E5249"/>
    <w:rsid w:val="5C78E480"/>
    <w:rsid w:val="5D75CC3B"/>
    <w:rsid w:val="5DBADBD5"/>
    <w:rsid w:val="5E9E4719"/>
    <w:rsid w:val="608A5D8E"/>
    <w:rsid w:val="60CD0FC1"/>
    <w:rsid w:val="6191C28F"/>
    <w:rsid w:val="61FA695F"/>
    <w:rsid w:val="623929F4"/>
    <w:rsid w:val="62685053"/>
    <w:rsid w:val="626E718A"/>
    <w:rsid w:val="62943724"/>
    <w:rsid w:val="62F7AF3E"/>
    <w:rsid w:val="630D8E74"/>
    <w:rsid w:val="631D5B45"/>
    <w:rsid w:val="637D96E8"/>
    <w:rsid w:val="64963648"/>
    <w:rsid w:val="65673689"/>
    <w:rsid w:val="657C2D82"/>
    <w:rsid w:val="6615AF9E"/>
    <w:rsid w:val="66D08510"/>
    <w:rsid w:val="66F35638"/>
    <w:rsid w:val="68FA320E"/>
    <w:rsid w:val="69DF6EB5"/>
    <w:rsid w:val="6AB53CFC"/>
    <w:rsid w:val="6AF68002"/>
    <w:rsid w:val="6AFF7D5A"/>
    <w:rsid w:val="6B1237FA"/>
    <w:rsid w:val="6B2CEBFC"/>
    <w:rsid w:val="6C1FFF9C"/>
    <w:rsid w:val="6CC1D85C"/>
    <w:rsid w:val="6D10E259"/>
    <w:rsid w:val="6D394EE5"/>
    <w:rsid w:val="6D45FFFF"/>
    <w:rsid w:val="6DD6653E"/>
    <w:rsid w:val="6DE49C04"/>
    <w:rsid w:val="6E6D9DDA"/>
    <w:rsid w:val="6E718A46"/>
    <w:rsid w:val="7062C1F7"/>
    <w:rsid w:val="71D690B9"/>
    <w:rsid w:val="744C3B0A"/>
    <w:rsid w:val="74D74518"/>
    <w:rsid w:val="751B5EB8"/>
    <w:rsid w:val="75638521"/>
    <w:rsid w:val="756DA27E"/>
    <w:rsid w:val="764B62FC"/>
    <w:rsid w:val="7664B30E"/>
    <w:rsid w:val="778A1246"/>
    <w:rsid w:val="78952A20"/>
    <w:rsid w:val="7938E9B2"/>
    <w:rsid w:val="79C7ED83"/>
    <w:rsid w:val="7A6E2D1A"/>
    <w:rsid w:val="7A968B06"/>
    <w:rsid w:val="7AA8F5A6"/>
    <w:rsid w:val="7AE6CFF1"/>
    <w:rsid w:val="7B158BF6"/>
    <w:rsid w:val="7B793AE7"/>
    <w:rsid w:val="7BB9F8A5"/>
    <w:rsid w:val="7C8743BC"/>
    <w:rsid w:val="7CA710D4"/>
    <w:rsid w:val="7CF3B396"/>
    <w:rsid w:val="7F14F660"/>
    <w:rsid w:val="7F62649C"/>
    <w:rsid w:val="7FE0B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74F92"/>
  <w15:chartTrackingRefBased/>
  <w15:docId w15:val="{5E25F32A-2C89-4A59-BE41-C3D866C10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2E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2E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E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2E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2E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2E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2E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2E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2E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2E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2E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2E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2E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2E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2E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2E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2E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2E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2E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2E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E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2E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2E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2E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2E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2E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2E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2E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2E93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802A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02A2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02A2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2A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2A22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94077"/>
    <w:pPr>
      <w:spacing w:after="0" w:line="240" w:lineRule="auto"/>
    </w:pPr>
  </w:style>
  <w:style w:type="character" w:customStyle="1" w:styleId="normaltextrun">
    <w:name w:val="normaltextrun"/>
    <w:basedOn w:val="DefaultParagraphFont"/>
    <w:rsid w:val="00175DAE"/>
  </w:style>
  <w:style w:type="character" w:styleId="Mention">
    <w:name w:val="Mention"/>
    <w:basedOn w:val="DefaultParagraphFont"/>
    <w:uiPriority w:val="99"/>
    <w:unhideWhenUsed/>
    <w:rsid w:val="00DD5EE9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6/09/relationships/commentsIds" Target="commentsIds.xm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svg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5.png"/><Relationship Id="rId25" Type="http://schemas.openxmlformats.org/officeDocument/2006/relationships/image" Target="media/image13.sv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sv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sv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Relationship Id="rId22" Type="http://schemas.openxmlformats.org/officeDocument/2006/relationships/image" Target="media/image10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F9D5B77921534992B5D6BADCD72A09" ma:contentTypeVersion="3" ma:contentTypeDescription="Create a new document." ma:contentTypeScope="" ma:versionID="72f1b97136598f7bf2122027f4822d68">
  <xsd:schema xmlns:xsd="http://www.w3.org/2001/XMLSchema" xmlns:xs="http://www.w3.org/2001/XMLSchema" xmlns:p="http://schemas.microsoft.com/office/2006/metadata/properties" xmlns:ns2="3b390b33-b749-46ac-8af9-a77a191c4022" targetNamespace="http://schemas.microsoft.com/office/2006/metadata/properties" ma:root="true" ma:fieldsID="b2e061440ea69556840525794ed5f9e1" ns2:_="">
    <xsd:import namespace="3b390b33-b749-46ac-8af9-a77a191c402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390b33-b749-46ac-8af9-a77a191c40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2F4B06D-88B6-43DE-85ED-8E61F3948A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0131B41-FEC4-4BC0-B022-77619DCD9F3A}">
  <ds:schemaRefs>
    <ds:schemaRef ds:uri="http://purl.org/dc/terms/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http://schemas.microsoft.com/office/2006/documentManagement/types"/>
    <ds:schemaRef ds:uri="3b390b33-b749-46ac-8af9-a77a191c4022"/>
    <ds:schemaRef ds:uri="http://schemas.microsoft.com/office/2006/metadata/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BDBB852D-CB22-4BDC-AE66-94B8CFC7423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4D9C21C-5615-4A70-B472-A2AB4F58DB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b390b33-b749-46ac-8af9-a77a191c40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2339</Words>
  <Characters>12120</Characters>
  <Application>Microsoft Office Word</Application>
  <DocSecurity>0</DocSecurity>
  <Lines>288</Lines>
  <Paragraphs>229</Paragraphs>
  <ScaleCrop>false</ScaleCrop>
  <Company/>
  <LinksUpToDate>false</LinksUpToDate>
  <CharactersWithSpaces>14230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Nolan</dc:creator>
  <cp:keywords/>
  <dc:description/>
  <cp:lastModifiedBy>Matt Nolan</cp:lastModifiedBy>
  <cp:revision>2</cp:revision>
  <dcterms:created xsi:type="dcterms:W3CDTF">2025-10-27T05:54:00Z</dcterms:created>
  <dcterms:modified xsi:type="dcterms:W3CDTF">2025-10-27T05:54:00Z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0x010100D2F9D5B77921534992B5D6BADCD72A09</vt:lpwstr>
  </property>
</Properties>
</file>